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E813E8" w:rsidRDefault="00570D82" w:rsidP="00E813E8">
      <w:pPr>
        <w:jc w:val="center"/>
        <w:rPr>
          <w:b/>
        </w:rPr>
      </w:pPr>
      <w:r w:rsidRPr="00E813E8">
        <w:rPr>
          <w:b/>
        </w:rPr>
        <w:t>Vý</w:t>
      </w:r>
      <w:r>
        <w:rPr>
          <w:b/>
        </w:rPr>
        <w:t>zva</w:t>
      </w:r>
    </w:p>
    <w:p w14:paraId="286849A0" w14:textId="77777777" w:rsidR="00E813E8" w:rsidRPr="00E813E8" w:rsidRDefault="00E813E8" w:rsidP="00E813E8">
      <w:pPr>
        <w:jc w:val="center"/>
        <w:rPr>
          <w:b/>
        </w:rPr>
      </w:pPr>
      <w:r w:rsidRPr="00E813E8">
        <w:rPr>
          <w:b/>
        </w:rPr>
        <w:t>Veřejné řízení</w:t>
      </w:r>
    </w:p>
    <w:p w14:paraId="43DD3DEA" w14:textId="2512DC26" w:rsidR="00E36F9D" w:rsidRDefault="008E1B0B" w:rsidP="00E36F9D">
      <w:pPr>
        <w:jc w:val="center"/>
      </w:pPr>
      <w:bookmarkStart w:id="0" w:name="_Hlk132825440"/>
      <w:r w:rsidRPr="008E1B0B">
        <w:rPr>
          <w:lang w:val="cs"/>
        </w:rPr>
        <w:t>UA-2024-11-08-013067-a</w:t>
      </w:r>
    </w:p>
    <w:p w14:paraId="199D1C17" w14:textId="2DF75217" w:rsidR="00814E3E" w:rsidRDefault="00E813E8" w:rsidP="00B74316">
      <w:r>
        <w:t xml:space="preserve">Název zákazníka: </w:t>
      </w:r>
      <w:r>
        <w:tab/>
      </w:r>
      <w:r>
        <w:tab/>
      </w:r>
      <w:r w:rsidR="00B74316" w:rsidRPr="00B74316">
        <w:t xml:space="preserve">Veřejná </w:t>
      </w:r>
      <w:r w:rsidR="006D077F" w:rsidRPr="00B74316">
        <w:t xml:space="preserve">akciová společnost </w:t>
      </w:r>
      <w:r w:rsidR="008C1C34">
        <w:t>UKRNAFTA</w:t>
      </w:r>
    </w:p>
    <w:p w14:paraId="3B4B6F47" w14:textId="6F31BF20" w:rsidR="00F54392" w:rsidRDefault="00E813E8" w:rsidP="00F54392">
      <w:pPr>
        <w:ind w:left="2830" w:hanging="2830"/>
      </w:pPr>
      <w:r>
        <w:t xml:space="preserve">Kategorie zákazníka: </w:t>
      </w:r>
      <w:r>
        <w:tab/>
      </w:r>
      <w:r w:rsidR="00B74316" w:rsidRPr="00B74316">
        <w:t>Právnická osoba, která vykonává činnost v jedné nebo několika samostatných oblastech podnikání</w:t>
      </w:r>
    </w:p>
    <w:p w14:paraId="57F8D739" w14:textId="46678A21" w:rsidR="00814E3E" w:rsidRDefault="00E813E8" w:rsidP="00814E3E">
      <w:r>
        <w:t xml:space="preserve">Identifikační kód zákazníka </w:t>
      </w:r>
      <w:r>
        <w:tab/>
      </w:r>
      <w:r w:rsidR="00B74316" w:rsidRPr="004E6125">
        <w:rPr>
          <w:rFonts w:ascii="TimesNewRomanPSMT" w:eastAsia="Times New Roman" w:hAnsi="TimesNewRomanPSMT" w:cs="Times New Roman"/>
          <w:color w:val="000000"/>
          <w:lang w:val="cs" w:eastAsia="uk-UA"/>
        </w:rPr>
        <w:t>00135390</w:t>
      </w:r>
    </w:p>
    <w:p w14:paraId="00659D26" w14:textId="20D62043" w:rsidR="00814E3E" w:rsidRDefault="00E813E8" w:rsidP="00814E3E">
      <w:r>
        <w:t xml:space="preserve">Sídlo zákazníka: </w:t>
      </w:r>
      <w:r>
        <w:tab/>
      </w:r>
      <w:r>
        <w:tab/>
      </w:r>
      <w:r w:rsidR="00B74316" w:rsidRPr="00B74316">
        <w:t xml:space="preserve">04053, Ukrajina, Kyjev, 04053, Nestorivskyj provulok, </w:t>
      </w:r>
      <w:r w:rsidR="00B74316">
        <w:t>3-5</w:t>
      </w:r>
    </w:p>
    <w:p w14:paraId="554A5C72" w14:textId="12488C94" w:rsidR="00080300" w:rsidRPr="00B74316" w:rsidRDefault="00E813E8" w:rsidP="00080300">
      <w:r>
        <w:t>Kontaktní osoba zákazníka</w:t>
      </w:r>
      <w:r>
        <w:tab/>
      </w:r>
      <w:r w:rsidR="00B74316" w:rsidRPr="00B74316">
        <w:rPr>
          <w:lang w:val="cs"/>
        </w:rPr>
        <w:t xml:space="preserve">Kateryna Hannošina, 380983239439, </w:t>
      </w:r>
      <w:hyperlink r:id="rId4" w:history="1">
        <w:r w:rsidR="00B74316" w:rsidRPr="00842ABA">
          <w:rPr>
            <w:rStyle w:val="Hypertextovodkaz"/>
            <w:lang w:val="cs"/>
          </w:rPr>
          <w:t>kateryna.hannoshyna@ukrnafta.com</w:t>
        </w:r>
      </w:hyperlink>
    </w:p>
    <w:p w14:paraId="20C9709D" w14:textId="77777777" w:rsidR="00E813E8" w:rsidRDefault="00E813E8" w:rsidP="00961C5D">
      <w:r>
        <w:t xml:space="preserve">Typ položky nákupu: </w:t>
      </w:r>
      <w:r>
        <w:tab/>
      </w:r>
      <w:r>
        <w:tab/>
        <w:t>Zboží</w:t>
      </w:r>
    </w:p>
    <w:p w14:paraId="61E06CB8" w14:textId="4AFECF70" w:rsidR="00B74316" w:rsidRDefault="00E813E8" w:rsidP="00B74316">
      <w:pPr>
        <w:ind w:left="2832" w:hanging="2832"/>
        <w:rPr>
          <w:lang w:val="cs"/>
        </w:rPr>
      </w:pPr>
      <w:r>
        <w:t xml:space="preserve">Název předmětu koupě: </w:t>
      </w:r>
      <w:r>
        <w:tab/>
      </w:r>
      <w:r w:rsidR="00B74316" w:rsidRPr="00B74316">
        <w:rPr>
          <w:lang w:val="cs"/>
        </w:rPr>
        <w:t xml:space="preserve">Technologické vybavení </w:t>
      </w:r>
      <w:r w:rsidR="00A06EEF">
        <w:rPr>
          <w:lang w:val="cs"/>
        </w:rPr>
        <w:t xml:space="preserve">pro </w:t>
      </w:r>
      <w:r w:rsidR="00B74316" w:rsidRPr="00B74316">
        <w:rPr>
          <w:lang w:val="cs"/>
        </w:rPr>
        <w:t>pažnicov</w:t>
      </w:r>
      <w:r w:rsidR="00A06EEF">
        <w:rPr>
          <w:lang w:val="cs"/>
        </w:rPr>
        <w:t>é</w:t>
      </w:r>
      <w:r w:rsidR="00B74316" w:rsidRPr="00B74316">
        <w:rPr>
          <w:lang w:val="cs"/>
        </w:rPr>
        <w:t xml:space="preserve"> kolon</w:t>
      </w:r>
      <w:r w:rsidR="00A06EEF">
        <w:rPr>
          <w:lang w:val="cs"/>
        </w:rPr>
        <w:t>y</w:t>
      </w:r>
      <w:r w:rsidR="00B74316" w:rsidRPr="00B74316">
        <w:rPr>
          <w:lang w:val="cs"/>
        </w:rPr>
        <w:t xml:space="preserve">: </w:t>
      </w:r>
    </w:p>
    <w:p w14:paraId="6518A658" w14:textId="718494EC" w:rsidR="00B74316" w:rsidRDefault="00B74316" w:rsidP="00B74316">
      <w:pPr>
        <w:ind w:left="2832"/>
        <w:rPr>
          <w:lang w:val="cs"/>
        </w:rPr>
      </w:pPr>
      <w:r w:rsidRPr="00B74316">
        <w:rPr>
          <w:lang w:val="cs"/>
        </w:rPr>
        <w:t>Část 1</w:t>
      </w:r>
      <w:r w:rsidR="006D077F">
        <w:rPr>
          <w:lang w:val="cs"/>
        </w:rPr>
        <w:t xml:space="preserve"> –</w:t>
      </w:r>
      <w:r>
        <w:rPr>
          <w:lang w:val="cs"/>
        </w:rPr>
        <w:t xml:space="preserve"> </w:t>
      </w:r>
      <w:r w:rsidRPr="00B74316">
        <w:rPr>
          <w:lang w:val="cs"/>
        </w:rPr>
        <w:t>Sada technologického vybavení pro cementování pažnicových kolon, ob</w:t>
      </w:r>
      <w:r w:rsidR="00A8149F">
        <w:rPr>
          <w:lang w:val="cs"/>
        </w:rPr>
        <w:t>jímky, paty, zátky v sortimentu</w:t>
      </w:r>
    </w:p>
    <w:p w14:paraId="0CAED70E" w14:textId="3FA9F674" w:rsidR="00B74316" w:rsidRPr="00B74316" w:rsidRDefault="00B74316" w:rsidP="00B74316">
      <w:pPr>
        <w:ind w:left="2832"/>
        <w:rPr>
          <w:lang w:val="cs"/>
        </w:rPr>
      </w:pPr>
      <w:r w:rsidRPr="00B74316">
        <w:rPr>
          <w:lang w:val="cs"/>
        </w:rPr>
        <w:t>Část 2</w:t>
      </w:r>
      <w:r w:rsidR="006D077F">
        <w:rPr>
          <w:lang w:val="cs"/>
        </w:rPr>
        <w:t xml:space="preserve"> – </w:t>
      </w:r>
      <w:r w:rsidR="00A8149F">
        <w:rPr>
          <w:lang w:val="cs"/>
        </w:rPr>
        <w:t>Závěsy linerů v sortimentu</w:t>
      </w:r>
    </w:p>
    <w:p w14:paraId="2A7CFA99" w14:textId="26F1588D" w:rsidR="00B74316" w:rsidRPr="00B74316" w:rsidRDefault="00B74316" w:rsidP="00B74316">
      <w:pPr>
        <w:ind w:left="2832"/>
        <w:rPr>
          <w:lang w:val="cs"/>
        </w:rPr>
      </w:pPr>
      <w:r w:rsidRPr="00B74316">
        <w:rPr>
          <w:lang w:val="cs"/>
        </w:rPr>
        <w:t>Část 3</w:t>
      </w:r>
      <w:r w:rsidR="006D077F">
        <w:rPr>
          <w:lang w:val="cs"/>
        </w:rPr>
        <w:t xml:space="preserve"> – </w:t>
      </w:r>
      <w:r w:rsidRPr="00B74316">
        <w:rPr>
          <w:lang w:val="cs"/>
        </w:rPr>
        <w:t xml:space="preserve">Cementační objímky pro vícestupňovou cementaci pro pažnicovou kolonu v sortimentu </w:t>
      </w:r>
    </w:p>
    <w:p w14:paraId="6A9AD97C" w14:textId="618B1C7B" w:rsidR="00B74316" w:rsidRPr="00B74316" w:rsidRDefault="00B74316" w:rsidP="00B74316">
      <w:pPr>
        <w:ind w:left="2832"/>
        <w:rPr>
          <w:lang w:val="cs"/>
        </w:rPr>
      </w:pPr>
      <w:r w:rsidRPr="00B74316">
        <w:rPr>
          <w:lang w:val="cs"/>
        </w:rPr>
        <w:t>Část 4</w:t>
      </w:r>
      <w:r w:rsidR="006D077F">
        <w:rPr>
          <w:lang w:val="cs"/>
        </w:rPr>
        <w:t xml:space="preserve"> – </w:t>
      </w:r>
      <w:r w:rsidRPr="00B74316">
        <w:rPr>
          <w:lang w:val="cs"/>
        </w:rPr>
        <w:t>Centrátory pro</w:t>
      </w:r>
      <w:r w:rsidR="00A8149F">
        <w:rPr>
          <w:lang w:val="cs"/>
        </w:rPr>
        <w:t xml:space="preserve"> pažnicovou kolonu v sortimentu</w:t>
      </w:r>
    </w:p>
    <w:p w14:paraId="40C1724B" w14:textId="01BC6FA2" w:rsidR="003B0DD8" w:rsidRPr="00536768" w:rsidRDefault="00E813E8" w:rsidP="008E1B0B">
      <w:pPr>
        <w:spacing w:after="0"/>
        <w:rPr>
          <w:lang w:val="uk-UA"/>
        </w:rPr>
      </w:pPr>
      <w:r>
        <w:t xml:space="preserve">Kód podle jednotného </w:t>
      </w:r>
      <w:r w:rsidR="00920B0D">
        <w:t>nákupního</w:t>
      </w:r>
      <w:r w:rsidR="00570D82">
        <w:t xml:space="preserve"> </w:t>
      </w:r>
      <w:r>
        <w:t>rejstříku</w:t>
      </w:r>
      <w:r w:rsidR="00DF6CC8">
        <w:t>:</w:t>
      </w:r>
      <w:r>
        <w:t xml:space="preserve"> </w:t>
      </w:r>
      <w:r w:rsidR="00B74316" w:rsidRPr="00B74316">
        <w:rPr>
          <w:lang w:val="cs"/>
        </w:rPr>
        <w:t>DK 021:2015:43130000-3: Vrtné zařízení</w:t>
      </w:r>
    </w:p>
    <w:p w14:paraId="5D56F9EA" w14:textId="64A2E406" w:rsidR="003A0624" w:rsidRDefault="003A0624" w:rsidP="00F13C42">
      <w:pPr>
        <w:spacing w:after="0"/>
        <w:rPr>
          <w:lang w:val="uk-UA"/>
        </w:rPr>
      </w:pPr>
    </w:p>
    <w:p w14:paraId="5812B01E" w14:textId="099C462F" w:rsidR="00F13C42" w:rsidRPr="00A8149F" w:rsidRDefault="00F13C42" w:rsidP="00F13C42">
      <w:pPr>
        <w:spacing w:after="0"/>
        <w:rPr>
          <w:b/>
        </w:rPr>
      </w:pPr>
      <w:r w:rsidRPr="00F13C42">
        <w:rPr>
          <w:b/>
        </w:rPr>
        <w:t>Část 1</w:t>
      </w:r>
      <w:r w:rsidRPr="00A8149F">
        <w:rPr>
          <w:b/>
        </w:rPr>
        <w:t xml:space="preserve"> </w:t>
      </w:r>
      <w:r w:rsidR="00015459" w:rsidRPr="00A8149F">
        <w:rPr>
          <w:b/>
        </w:rPr>
        <w:t xml:space="preserve">– </w:t>
      </w:r>
      <w:r w:rsidR="00B74316" w:rsidRPr="00A8149F">
        <w:rPr>
          <w:b/>
        </w:rPr>
        <w:t>Sada technologického vybavení pro cementování pažnicových kolon, objímky, paty, zátky v sortimentu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2A60E7" w14:paraId="0CD7AC24" w14:textId="77777777" w:rsidTr="00B74316">
        <w:tc>
          <w:tcPr>
            <w:tcW w:w="2689" w:type="dxa"/>
          </w:tcPr>
          <w:bookmarkEnd w:id="0"/>
          <w:p w14:paraId="6CBE80D0" w14:textId="77777777" w:rsidR="00EB054F" w:rsidRDefault="00390296" w:rsidP="00E813E8">
            <w:r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Default="00390296" w:rsidP="00E813E8">
            <w:r>
              <w:t xml:space="preserve">Kód podle jednotného nákupního rejstříku </w:t>
            </w:r>
          </w:p>
        </w:tc>
        <w:tc>
          <w:tcPr>
            <w:tcW w:w="1417" w:type="dxa"/>
          </w:tcPr>
          <w:p w14:paraId="0CFE034C" w14:textId="77777777" w:rsidR="00EB054F" w:rsidRDefault="00C8170C" w:rsidP="00E813E8">
            <w:r w:rsidRPr="00C8170C">
              <w:t>Počet zboží nebo rozsah prací či služeb</w:t>
            </w:r>
          </w:p>
        </w:tc>
        <w:tc>
          <w:tcPr>
            <w:tcW w:w="2000" w:type="dxa"/>
          </w:tcPr>
          <w:p w14:paraId="07D13BCD" w14:textId="77777777" w:rsidR="00EB054F" w:rsidRDefault="00390296" w:rsidP="00E813E8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Default="00390296" w:rsidP="00E813E8">
            <w:r>
              <w:t>Termín dodání zboží, vykonání prací nebo služeb</w:t>
            </w:r>
          </w:p>
        </w:tc>
      </w:tr>
      <w:tr w:rsidR="00B74316" w14:paraId="29549074" w14:textId="77777777" w:rsidTr="00B74316">
        <w:tc>
          <w:tcPr>
            <w:tcW w:w="2689" w:type="dxa"/>
          </w:tcPr>
          <w:p w14:paraId="48F3A723" w14:textId="2393C7CD" w:rsidR="00B74316" w:rsidRPr="000F0DCD" w:rsidRDefault="00B74316" w:rsidP="00F02AC7">
            <w:r w:rsidRPr="005B0FB3">
              <w:t>Sada zařízení pro cementování 473,08 mm pažnicové kolony skrz vrtné trubky (pata, stinger, zátka, centrátor)</w:t>
            </w:r>
          </w:p>
        </w:tc>
        <w:tc>
          <w:tcPr>
            <w:tcW w:w="2835" w:type="dxa"/>
          </w:tcPr>
          <w:p w14:paraId="465FC8B0" w14:textId="70E79620" w:rsidR="00B74316" w:rsidRDefault="00B74316" w:rsidP="006E2625">
            <w:pPr>
              <w:autoSpaceDE w:val="0"/>
              <w:autoSpaceDN w:val="0"/>
              <w:adjustRightInd w:val="0"/>
            </w:pPr>
            <w:r w:rsidRPr="005B0FB3">
              <w:t>DK 021:2015 43130000-3 Vrtná zařízení</w:t>
            </w:r>
          </w:p>
        </w:tc>
        <w:tc>
          <w:tcPr>
            <w:tcW w:w="1417" w:type="dxa"/>
          </w:tcPr>
          <w:p w14:paraId="63A2D75C" w14:textId="19F14E76" w:rsidR="00B74316" w:rsidRDefault="00B74316" w:rsidP="00E813E8">
            <w:r w:rsidRPr="005B0FB3">
              <w:t xml:space="preserve">12 sad </w:t>
            </w:r>
          </w:p>
        </w:tc>
        <w:tc>
          <w:tcPr>
            <w:tcW w:w="2000" w:type="dxa"/>
          </w:tcPr>
          <w:p w14:paraId="792CD2F0" w14:textId="3059C705" w:rsidR="00B74316" w:rsidRDefault="00B74316" w:rsidP="008E1B0B">
            <w:r w:rsidRPr="005B0FB3">
              <w:t>Ukrajina, podle dokumentace</w:t>
            </w:r>
          </w:p>
        </w:tc>
        <w:tc>
          <w:tcPr>
            <w:tcW w:w="1515" w:type="dxa"/>
          </w:tcPr>
          <w:p w14:paraId="47A53E51" w14:textId="2871B285" w:rsidR="00B74316" w:rsidRDefault="00B74316" w:rsidP="00E813E8">
            <w:r w:rsidRPr="005B0FB3">
              <w:t>do 31. prosince 2025</w:t>
            </w:r>
          </w:p>
        </w:tc>
      </w:tr>
      <w:tr w:rsidR="00B74316" w14:paraId="112DA1F2" w14:textId="77777777" w:rsidTr="00B74316">
        <w:tc>
          <w:tcPr>
            <w:tcW w:w="2689" w:type="dxa"/>
          </w:tcPr>
          <w:p w14:paraId="11041482" w14:textId="11682BAC" w:rsidR="00B74316" w:rsidRPr="00B74316" w:rsidRDefault="00B74316" w:rsidP="00F02AC7">
            <w:r w:rsidRPr="00696F5B">
              <w:t>Objímka se zpětným ventilem pro pažnicovou kolonu 177.80x10.36 L-80 ВТС</w:t>
            </w:r>
          </w:p>
        </w:tc>
        <w:tc>
          <w:tcPr>
            <w:tcW w:w="2835" w:type="dxa"/>
          </w:tcPr>
          <w:p w14:paraId="64938B21" w14:textId="59731B74" w:rsidR="00B74316" w:rsidRPr="00B74316" w:rsidRDefault="00B74316" w:rsidP="006E2625">
            <w:pPr>
              <w:autoSpaceDE w:val="0"/>
              <w:autoSpaceDN w:val="0"/>
              <w:adjustRightInd w:val="0"/>
            </w:pPr>
            <w:r w:rsidRPr="00696F5B">
              <w:t>DK 021:2015 43130000-3 Vrtné zařízení</w:t>
            </w:r>
          </w:p>
        </w:tc>
        <w:tc>
          <w:tcPr>
            <w:tcW w:w="1417" w:type="dxa"/>
          </w:tcPr>
          <w:p w14:paraId="0B4D4AE8" w14:textId="51C57CBD" w:rsidR="00B74316" w:rsidRPr="00B74316" w:rsidRDefault="00B74316" w:rsidP="00E813E8">
            <w:r w:rsidRPr="00696F5B">
              <w:t xml:space="preserve">12 ks </w:t>
            </w:r>
          </w:p>
        </w:tc>
        <w:tc>
          <w:tcPr>
            <w:tcW w:w="2000" w:type="dxa"/>
          </w:tcPr>
          <w:p w14:paraId="2F3F588F" w14:textId="1879CC38" w:rsidR="00B74316" w:rsidRPr="00B74316" w:rsidRDefault="00B74316" w:rsidP="00E813E8">
            <w:r w:rsidRPr="00696F5B">
              <w:t>Ukrajina, podle dokumentace</w:t>
            </w:r>
          </w:p>
        </w:tc>
        <w:tc>
          <w:tcPr>
            <w:tcW w:w="1515" w:type="dxa"/>
          </w:tcPr>
          <w:p w14:paraId="2C353B38" w14:textId="6E28C6AB" w:rsidR="00B74316" w:rsidRPr="00B74316" w:rsidRDefault="00B74316" w:rsidP="004D4EFC">
            <w:r w:rsidRPr="00696F5B">
              <w:t>do 31. prosince 2025</w:t>
            </w:r>
          </w:p>
        </w:tc>
      </w:tr>
      <w:tr w:rsidR="00B74316" w14:paraId="698B9BCF" w14:textId="77777777" w:rsidTr="00B74316">
        <w:tc>
          <w:tcPr>
            <w:tcW w:w="2689" w:type="dxa"/>
            <w:vAlign w:val="center"/>
          </w:tcPr>
          <w:p w14:paraId="15C41D7D" w14:textId="6B1B3683" w:rsidR="00B74316" w:rsidRPr="00696F5B" w:rsidRDefault="00B74316" w:rsidP="00F02AC7">
            <w:r w:rsidRPr="00B74316">
              <w:t>Objímka se zpětným ventilem pro pažnicovou kolonu 1127,00х9,19 L-80 BTC</w:t>
            </w:r>
          </w:p>
        </w:tc>
        <w:tc>
          <w:tcPr>
            <w:tcW w:w="2835" w:type="dxa"/>
            <w:vAlign w:val="center"/>
          </w:tcPr>
          <w:p w14:paraId="1FAC1376" w14:textId="0E071D7A" w:rsidR="00B74316" w:rsidRPr="00696F5B" w:rsidRDefault="00B74316" w:rsidP="006E2625">
            <w:pPr>
              <w:autoSpaceDE w:val="0"/>
              <w:autoSpaceDN w:val="0"/>
              <w:adjustRightInd w:val="0"/>
            </w:pPr>
            <w:r w:rsidRPr="00B74316"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2773618C" w14:textId="42029BB9" w:rsidR="00B74316" w:rsidRPr="00696F5B" w:rsidRDefault="00B74316" w:rsidP="00E813E8">
            <w:r w:rsidRPr="00B74316">
              <w:t xml:space="preserve">2 ks </w:t>
            </w:r>
          </w:p>
        </w:tc>
        <w:tc>
          <w:tcPr>
            <w:tcW w:w="2000" w:type="dxa"/>
            <w:vAlign w:val="center"/>
          </w:tcPr>
          <w:p w14:paraId="1071FCDF" w14:textId="791CF034" w:rsidR="00B74316" w:rsidRPr="00696F5B" w:rsidRDefault="00B74316" w:rsidP="00E813E8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</w:tcPr>
          <w:p w14:paraId="7FFEB5A6" w14:textId="6637FF96" w:rsidR="00B74316" w:rsidRPr="00696F5B" w:rsidRDefault="00B74316" w:rsidP="004D4EFC">
            <w:r w:rsidRPr="00B74316">
              <w:t>do 31. prosince 2025</w:t>
            </w:r>
          </w:p>
        </w:tc>
      </w:tr>
      <w:tr w:rsidR="00B74316" w14:paraId="7F54CDDC" w14:textId="77777777" w:rsidTr="00B74316">
        <w:tc>
          <w:tcPr>
            <w:tcW w:w="2689" w:type="dxa"/>
            <w:vAlign w:val="center"/>
          </w:tcPr>
          <w:p w14:paraId="580959C3" w14:textId="35081A33" w:rsidR="00B74316" w:rsidRPr="00B74316" w:rsidRDefault="00B74316" w:rsidP="00F02AC7">
            <w:r w:rsidRPr="00B74316">
              <w:t>Objímka se zpětným ventilem pro pažnicovou kolonu 114,30х8,56 Р-110 bez závitu</w:t>
            </w:r>
          </w:p>
        </w:tc>
        <w:tc>
          <w:tcPr>
            <w:tcW w:w="2835" w:type="dxa"/>
            <w:vAlign w:val="center"/>
          </w:tcPr>
          <w:p w14:paraId="79C575E9" w14:textId="12E1D432" w:rsidR="00B74316" w:rsidRPr="00B74316" w:rsidRDefault="00B74316" w:rsidP="006E2625">
            <w:pPr>
              <w:autoSpaceDE w:val="0"/>
              <w:autoSpaceDN w:val="0"/>
              <w:adjustRightInd w:val="0"/>
            </w:pPr>
            <w:r w:rsidRPr="00B74316"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27497750" w14:textId="7C964872" w:rsidR="00B74316" w:rsidRPr="00B74316" w:rsidRDefault="00B74316" w:rsidP="00E813E8">
            <w:r w:rsidRPr="00B74316">
              <w:t xml:space="preserve">3 ks </w:t>
            </w:r>
          </w:p>
        </w:tc>
        <w:tc>
          <w:tcPr>
            <w:tcW w:w="2000" w:type="dxa"/>
            <w:vAlign w:val="center"/>
          </w:tcPr>
          <w:p w14:paraId="487301B8" w14:textId="2C6625CA" w:rsidR="00B74316" w:rsidRPr="00B74316" w:rsidRDefault="00B74316" w:rsidP="00E813E8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</w:tcPr>
          <w:p w14:paraId="7F15B885" w14:textId="65C49145" w:rsidR="00B74316" w:rsidRPr="00B74316" w:rsidRDefault="00B74316" w:rsidP="004D4EFC">
            <w:r w:rsidRPr="00B74316">
              <w:t>do 31. prosince 2025</w:t>
            </w:r>
          </w:p>
        </w:tc>
      </w:tr>
      <w:tr w:rsidR="00B74316" w14:paraId="14544909" w14:textId="77777777" w:rsidTr="00B74316">
        <w:tc>
          <w:tcPr>
            <w:tcW w:w="2689" w:type="dxa"/>
            <w:vAlign w:val="center"/>
          </w:tcPr>
          <w:p w14:paraId="65F2EFF9" w14:textId="00828C81" w:rsidR="00B74316" w:rsidRPr="00B74316" w:rsidRDefault="00B74316" w:rsidP="00F02AC7">
            <w:r w:rsidRPr="00B74316">
              <w:t>Pata se zpětným ventilem pro pažnicovou kolonu 114,30х8,56 Р-110 bez závitu</w:t>
            </w:r>
          </w:p>
        </w:tc>
        <w:tc>
          <w:tcPr>
            <w:tcW w:w="2835" w:type="dxa"/>
            <w:vAlign w:val="center"/>
          </w:tcPr>
          <w:p w14:paraId="33ED0E02" w14:textId="2B54E71D" w:rsidR="00B74316" w:rsidRPr="00B74316" w:rsidRDefault="00B74316" w:rsidP="006E2625">
            <w:pPr>
              <w:autoSpaceDE w:val="0"/>
              <w:autoSpaceDN w:val="0"/>
              <w:adjustRightInd w:val="0"/>
            </w:pPr>
            <w:r w:rsidRPr="00B74316"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283F2171" w14:textId="73330A7E" w:rsidR="00B74316" w:rsidRPr="00B74316" w:rsidRDefault="00B74316" w:rsidP="00E813E8">
            <w:r w:rsidRPr="00B74316">
              <w:t xml:space="preserve">3 ks </w:t>
            </w:r>
          </w:p>
        </w:tc>
        <w:tc>
          <w:tcPr>
            <w:tcW w:w="2000" w:type="dxa"/>
            <w:vAlign w:val="center"/>
          </w:tcPr>
          <w:p w14:paraId="18F2C72B" w14:textId="082669A4" w:rsidR="00B74316" w:rsidRPr="00B74316" w:rsidRDefault="00B74316" w:rsidP="00E813E8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</w:tcPr>
          <w:p w14:paraId="34CF6B4D" w14:textId="44AF7CFD" w:rsidR="00B74316" w:rsidRPr="00B74316" w:rsidRDefault="00B74316" w:rsidP="004D4EFC">
            <w:r w:rsidRPr="00B74316">
              <w:t>do 31. prosince 2025</w:t>
            </w:r>
          </w:p>
        </w:tc>
      </w:tr>
      <w:tr w:rsidR="00B74316" w14:paraId="2C6FE514" w14:textId="77777777" w:rsidTr="00B74316">
        <w:tc>
          <w:tcPr>
            <w:tcW w:w="2689" w:type="dxa"/>
            <w:vAlign w:val="center"/>
          </w:tcPr>
          <w:p w14:paraId="5C579885" w14:textId="5BB3FCC4" w:rsidR="00B74316" w:rsidRPr="00B74316" w:rsidRDefault="00B74316" w:rsidP="00F02AC7">
            <w:r w:rsidRPr="00B74316">
              <w:t xml:space="preserve">Pata se zpětným ventilem a rotační přední části pro </w:t>
            </w:r>
            <w:r w:rsidRPr="00B74316">
              <w:lastRenderedPageBreak/>
              <w:t>pažnicovou kolonu 177,80х10,36 L-80 bez závitu</w:t>
            </w:r>
          </w:p>
        </w:tc>
        <w:tc>
          <w:tcPr>
            <w:tcW w:w="2835" w:type="dxa"/>
            <w:vAlign w:val="center"/>
          </w:tcPr>
          <w:p w14:paraId="2783052D" w14:textId="22F4D681" w:rsidR="00B74316" w:rsidRPr="00B74316" w:rsidRDefault="00B74316" w:rsidP="006E2625">
            <w:pPr>
              <w:autoSpaceDE w:val="0"/>
              <w:autoSpaceDN w:val="0"/>
              <w:adjustRightInd w:val="0"/>
            </w:pPr>
            <w:r w:rsidRPr="00B74316">
              <w:lastRenderedPageBreak/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686A6789" w14:textId="25D5CA89" w:rsidR="00B74316" w:rsidRPr="00B74316" w:rsidRDefault="00B74316" w:rsidP="00E813E8">
            <w:r w:rsidRPr="00B74316">
              <w:t xml:space="preserve">2 ks </w:t>
            </w:r>
          </w:p>
        </w:tc>
        <w:tc>
          <w:tcPr>
            <w:tcW w:w="2000" w:type="dxa"/>
            <w:vAlign w:val="center"/>
          </w:tcPr>
          <w:p w14:paraId="5512EAF4" w14:textId="15C7C20A" w:rsidR="00B74316" w:rsidRPr="00B74316" w:rsidRDefault="00B74316" w:rsidP="00E813E8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</w:tcPr>
          <w:p w14:paraId="51CC79F7" w14:textId="2B6BAC10" w:rsidR="00B74316" w:rsidRPr="00B74316" w:rsidRDefault="00B74316" w:rsidP="004D4EFC">
            <w:r w:rsidRPr="00B74316">
              <w:t>do 31. prosince 2025</w:t>
            </w:r>
          </w:p>
        </w:tc>
      </w:tr>
      <w:tr w:rsidR="00B74316" w14:paraId="010D1154" w14:textId="77777777" w:rsidTr="00B74316">
        <w:tc>
          <w:tcPr>
            <w:tcW w:w="2689" w:type="dxa"/>
            <w:vAlign w:val="center"/>
          </w:tcPr>
          <w:p w14:paraId="6A672DD1" w14:textId="6D5E7C9C" w:rsidR="00B74316" w:rsidRPr="00B74316" w:rsidRDefault="00B74316" w:rsidP="00F02AC7">
            <w:r w:rsidRPr="00B74316">
              <w:t>Objímka se zpětným ventilem pro pažnicovou kolonu 177,80х10,36 L-80 bez závitu</w:t>
            </w:r>
          </w:p>
        </w:tc>
        <w:tc>
          <w:tcPr>
            <w:tcW w:w="2835" w:type="dxa"/>
            <w:vAlign w:val="center"/>
          </w:tcPr>
          <w:p w14:paraId="13558FDB" w14:textId="5CDF563F" w:rsidR="00B74316" w:rsidRPr="00B74316" w:rsidRDefault="00B74316" w:rsidP="006E2625">
            <w:pPr>
              <w:autoSpaceDE w:val="0"/>
              <w:autoSpaceDN w:val="0"/>
              <w:adjustRightInd w:val="0"/>
            </w:pPr>
            <w:r w:rsidRPr="00B74316"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547C91BC" w14:textId="7EFC91B7" w:rsidR="00B74316" w:rsidRPr="00B74316" w:rsidRDefault="00B74316" w:rsidP="00E813E8">
            <w:r w:rsidRPr="00B74316">
              <w:t xml:space="preserve">2 ks </w:t>
            </w:r>
          </w:p>
        </w:tc>
        <w:tc>
          <w:tcPr>
            <w:tcW w:w="2000" w:type="dxa"/>
            <w:vAlign w:val="center"/>
          </w:tcPr>
          <w:p w14:paraId="49EFB695" w14:textId="3A6F09B9" w:rsidR="00B74316" w:rsidRPr="00B74316" w:rsidRDefault="00B74316" w:rsidP="00E813E8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</w:tcPr>
          <w:p w14:paraId="0C3C5171" w14:textId="50D4DBF1" w:rsidR="00B74316" w:rsidRPr="00B74316" w:rsidRDefault="00B74316" w:rsidP="004D4EFC">
            <w:r w:rsidRPr="00B74316">
              <w:t>do 31. prosince 2025</w:t>
            </w:r>
          </w:p>
        </w:tc>
      </w:tr>
      <w:tr w:rsidR="00B74316" w14:paraId="4F3DB245" w14:textId="77777777" w:rsidTr="00B74316">
        <w:tc>
          <w:tcPr>
            <w:tcW w:w="2689" w:type="dxa"/>
            <w:vAlign w:val="center"/>
          </w:tcPr>
          <w:p w14:paraId="4E98F4EA" w14:textId="0CECD032" w:rsidR="00B74316" w:rsidRPr="00B74316" w:rsidRDefault="00B74316" w:rsidP="00F02AC7">
            <w:r w:rsidRPr="00B74316">
              <w:t>Pata se zpětným ventilem a rotační přední části pro pažnicovou kolonu 177,80х11,51 P-110 bez závitu</w:t>
            </w:r>
          </w:p>
        </w:tc>
        <w:tc>
          <w:tcPr>
            <w:tcW w:w="2835" w:type="dxa"/>
            <w:vAlign w:val="center"/>
          </w:tcPr>
          <w:p w14:paraId="5CF8869A" w14:textId="73FBBA72" w:rsidR="00B74316" w:rsidRPr="00B74316" w:rsidRDefault="00B74316" w:rsidP="006E2625">
            <w:pPr>
              <w:autoSpaceDE w:val="0"/>
              <w:autoSpaceDN w:val="0"/>
              <w:adjustRightInd w:val="0"/>
            </w:pPr>
            <w:r w:rsidRPr="00B74316"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4550BABB" w14:textId="1B2C8EAB" w:rsidR="00B74316" w:rsidRPr="00B74316" w:rsidRDefault="00B74316" w:rsidP="00E813E8">
            <w:r w:rsidRPr="00B74316">
              <w:t xml:space="preserve">3 ks </w:t>
            </w:r>
          </w:p>
        </w:tc>
        <w:tc>
          <w:tcPr>
            <w:tcW w:w="2000" w:type="dxa"/>
            <w:vAlign w:val="center"/>
          </w:tcPr>
          <w:p w14:paraId="45186A48" w14:textId="1769F54A" w:rsidR="00B74316" w:rsidRPr="00B74316" w:rsidRDefault="00B74316" w:rsidP="00E813E8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</w:tcPr>
          <w:p w14:paraId="54B21788" w14:textId="56F3D014" w:rsidR="00B74316" w:rsidRPr="00B74316" w:rsidRDefault="00B74316" w:rsidP="004D4EFC">
            <w:r w:rsidRPr="00B74316">
              <w:t>do 31. prosince 2025</w:t>
            </w:r>
          </w:p>
        </w:tc>
      </w:tr>
      <w:tr w:rsidR="00B74316" w14:paraId="5D55B490" w14:textId="77777777" w:rsidTr="00B74316">
        <w:tc>
          <w:tcPr>
            <w:tcW w:w="2689" w:type="dxa"/>
            <w:hideMark/>
          </w:tcPr>
          <w:p w14:paraId="46F4729E" w14:textId="77777777" w:rsidR="00B74316" w:rsidRPr="00B74316" w:rsidRDefault="00B74316" w:rsidP="003F052C">
            <w:r w:rsidRPr="00B74316">
              <w:t>Objímka se zpětným ventilem pro pažnicovou kolonu 177,80х11,51 Р-110 bez závitu</w:t>
            </w:r>
          </w:p>
        </w:tc>
        <w:tc>
          <w:tcPr>
            <w:tcW w:w="2835" w:type="dxa"/>
            <w:hideMark/>
          </w:tcPr>
          <w:p w14:paraId="2ADDF9C8" w14:textId="77777777" w:rsidR="00B74316" w:rsidRPr="00B74316" w:rsidRDefault="00B74316" w:rsidP="003F052C">
            <w:r w:rsidRPr="00B74316">
              <w:t>DK 021:2015 43130000-3 Vrtné zařízení</w:t>
            </w:r>
          </w:p>
        </w:tc>
        <w:tc>
          <w:tcPr>
            <w:tcW w:w="1417" w:type="dxa"/>
            <w:hideMark/>
          </w:tcPr>
          <w:p w14:paraId="20C43417" w14:textId="77777777" w:rsidR="00B74316" w:rsidRPr="00B74316" w:rsidRDefault="00B74316" w:rsidP="003F052C">
            <w:r w:rsidRPr="00B74316">
              <w:t xml:space="preserve">3 ks </w:t>
            </w:r>
          </w:p>
        </w:tc>
        <w:tc>
          <w:tcPr>
            <w:tcW w:w="2000" w:type="dxa"/>
            <w:hideMark/>
          </w:tcPr>
          <w:p w14:paraId="220F264E" w14:textId="77777777" w:rsidR="00B74316" w:rsidRPr="00B74316" w:rsidRDefault="00B74316" w:rsidP="003F052C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  <w:hideMark/>
          </w:tcPr>
          <w:p w14:paraId="3A3D50E8" w14:textId="77777777" w:rsidR="00B74316" w:rsidRDefault="00B74316" w:rsidP="003F052C">
            <w:r w:rsidRPr="00B74316">
              <w:t>do 31. prosince 2025</w:t>
            </w:r>
          </w:p>
        </w:tc>
      </w:tr>
      <w:tr w:rsidR="00B74316" w14:paraId="464A9A56" w14:textId="77777777" w:rsidTr="00B74316">
        <w:tc>
          <w:tcPr>
            <w:tcW w:w="2689" w:type="dxa"/>
            <w:hideMark/>
          </w:tcPr>
          <w:p w14:paraId="3BFCE1D0" w14:textId="77777777" w:rsidR="00B74316" w:rsidRPr="00B74316" w:rsidRDefault="00B74316" w:rsidP="003F052C">
            <w:r w:rsidRPr="00B74316">
              <w:t>Horní cementační zátka pro pažnicovou kolonu 339,7x10,92</w:t>
            </w:r>
          </w:p>
        </w:tc>
        <w:tc>
          <w:tcPr>
            <w:tcW w:w="2835" w:type="dxa"/>
            <w:hideMark/>
          </w:tcPr>
          <w:p w14:paraId="6F6FB8CF" w14:textId="77777777" w:rsidR="00B74316" w:rsidRPr="00B74316" w:rsidRDefault="00B74316" w:rsidP="003F052C">
            <w:r w:rsidRPr="00B74316">
              <w:t>DK 021:2015 43130000-3 Vrtné zařízení</w:t>
            </w:r>
          </w:p>
        </w:tc>
        <w:tc>
          <w:tcPr>
            <w:tcW w:w="1417" w:type="dxa"/>
            <w:hideMark/>
          </w:tcPr>
          <w:p w14:paraId="2C11CBA5" w14:textId="77777777" w:rsidR="00B74316" w:rsidRPr="00B74316" w:rsidRDefault="00B74316" w:rsidP="003F052C">
            <w:r w:rsidRPr="00B74316">
              <w:t xml:space="preserve">5 ks </w:t>
            </w:r>
          </w:p>
        </w:tc>
        <w:tc>
          <w:tcPr>
            <w:tcW w:w="2000" w:type="dxa"/>
            <w:hideMark/>
          </w:tcPr>
          <w:p w14:paraId="41BE48E4" w14:textId="77777777" w:rsidR="00B74316" w:rsidRPr="00B74316" w:rsidRDefault="00B74316" w:rsidP="003F052C">
            <w:r w:rsidRPr="00B74316">
              <w:t>Ukrajina, podle dokumentace</w:t>
            </w:r>
          </w:p>
        </w:tc>
        <w:tc>
          <w:tcPr>
            <w:tcW w:w="1515" w:type="dxa"/>
            <w:hideMark/>
          </w:tcPr>
          <w:p w14:paraId="3BFF2566" w14:textId="77777777" w:rsidR="00B74316" w:rsidRDefault="00B74316" w:rsidP="003F052C">
            <w:r w:rsidRPr="00B74316">
              <w:t>do 31. prosince 2025</w:t>
            </w:r>
          </w:p>
        </w:tc>
      </w:tr>
      <w:tr w:rsidR="00B74316" w14:paraId="28C3EAAD" w14:textId="77777777" w:rsidTr="00B74316">
        <w:tc>
          <w:tcPr>
            <w:tcW w:w="2689" w:type="dxa"/>
            <w:hideMark/>
          </w:tcPr>
          <w:p w14:paraId="370FBEBE" w14:textId="77777777" w:rsidR="00B74316" w:rsidRPr="00B74316" w:rsidRDefault="00B74316" w:rsidP="003F052C">
            <w:r w:rsidRPr="00B74316">
              <w:t>Horní cementační zátka pro pažnicovou kolonu 244,48х10,03</w:t>
            </w:r>
          </w:p>
        </w:tc>
        <w:tc>
          <w:tcPr>
            <w:tcW w:w="2835" w:type="dxa"/>
            <w:hideMark/>
          </w:tcPr>
          <w:p w14:paraId="72154F45" w14:textId="77777777" w:rsidR="00B74316" w:rsidRPr="00B74316" w:rsidRDefault="00B74316" w:rsidP="003F052C">
            <w:r w:rsidRPr="00B74316">
              <w:t>DK 021:2015 43130000-3 Vrtné zařízení</w:t>
            </w:r>
          </w:p>
        </w:tc>
        <w:tc>
          <w:tcPr>
            <w:tcW w:w="1417" w:type="dxa"/>
            <w:hideMark/>
          </w:tcPr>
          <w:p w14:paraId="368EF883" w14:textId="77777777" w:rsidR="00B74316" w:rsidRPr="00B74316" w:rsidRDefault="00B74316" w:rsidP="003F052C">
            <w:r w:rsidRPr="00B74316">
              <w:t xml:space="preserve">14 ks </w:t>
            </w:r>
          </w:p>
        </w:tc>
        <w:tc>
          <w:tcPr>
            <w:tcW w:w="2000" w:type="dxa"/>
            <w:hideMark/>
          </w:tcPr>
          <w:p w14:paraId="25E0898A" w14:textId="77777777" w:rsidR="00B74316" w:rsidRDefault="00B74316" w:rsidP="003F052C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  <w:hideMark/>
          </w:tcPr>
          <w:p w14:paraId="320945B4" w14:textId="77777777" w:rsidR="00B74316" w:rsidRDefault="00B74316" w:rsidP="003F052C">
            <w:r w:rsidRPr="00B74316">
              <w:t>do 31. prosince 2025</w:t>
            </w:r>
          </w:p>
        </w:tc>
      </w:tr>
      <w:tr w:rsidR="00B74316" w14:paraId="31968963" w14:textId="77777777" w:rsidTr="00B74316">
        <w:tc>
          <w:tcPr>
            <w:tcW w:w="2689" w:type="dxa"/>
            <w:hideMark/>
          </w:tcPr>
          <w:p w14:paraId="7F0EB1FB" w14:textId="77777777" w:rsidR="00B74316" w:rsidRPr="00B74316" w:rsidRDefault="00B74316" w:rsidP="003F052C">
            <w:r w:rsidRPr="00B74316">
              <w:t>Spodní cementační zátka pro pažnicovou kolonu 244,48х10,03</w:t>
            </w:r>
          </w:p>
        </w:tc>
        <w:tc>
          <w:tcPr>
            <w:tcW w:w="2835" w:type="dxa"/>
            <w:hideMark/>
          </w:tcPr>
          <w:p w14:paraId="71CEE0CB" w14:textId="77777777" w:rsidR="00B74316" w:rsidRPr="00B74316" w:rsidRDefault="00B74316" w:rsidP="003F052C">
            <w:r w:rsidRPr="00B74316">
              <w:t>DK 021:2015 43130000-3 Vrtné zařízení</w:t>
            </w:r>
          </w:p>
        </w:tc>
        <w:tc>
          <w:tcPr>
            <w:tcW w:w="1417" w:type="dxa"/>
            <w:hideMark/>
          </w:tcPr>
          <w:p w14:paraId="2892BA44" w14:textId="77777777" w:rsidR="00B74316" w:rsidRPr="00B74316" w:rsidRDefault="00B74316" w:rsidP="003F052C">
            <w:r w:rsidRPr="00B74316">
              <w:t xml:space="preserve">14 ks </w:t>
            </w:r>
          </w:p>
        </w:tc>
        <w:tc>
          <w:tcPr>
            <w:tcW w:w="2000" w:type="dxa"/>
            <w:hideMark/>
          </w:tcPr>
          <w:p w14:paraId="2000998C" w14:textId="77777777" w:rsidR="00B74316" w:rsidRDefault="00B74316" w:rsidP="003F052C">
            <w:r w:rsidRPr="00B74316">
              <w:t xml:space="preserve">Ukrajina, </w:t>
            </w:r>
            <w:r w:rsidRPr="00B74316">
              <w:rPr>
                <w:rFonts w:hint="eastAsia"/>
              </w:rPr>
              <w:t>podle</w:t>
            </w:r>
            <w:r w:rsidRPr="00B74316">
              <w:t xml:space="preserve"> dokumentace</w:t>
            </w:r>
          </w:p>
        </w:tc>
        <w:tc>
          <w:tcPr>
            <w:tcW w:w="1515" w:type="dxa"/>
            <w:hideMark/>
          </w:tcPr>
          <w:p w14:paraId="520F5757" w14:textId="77777777" w:rsidR="00B74316" w:rsidRDefault="00B74316" w:rsidP="003F052C">
            <w:r w:rsidRPr="00B74316">
              <w:t>do 31. prosince 2025</w:t>
            </w:r>
          </w:p>
        </w:tc>
      </w:tr>
    </w:tbl>
    <w:p w14:paraId="7ED203FF" w14:textId="77777777" w:rsidR="008E1B0B" w:rsidRDefault="008E1B0B" w:rsidP="00E813E8"/>
    <w:p w14:paraId="423D9E05" w14:textId="77777777" w:rsidR="00B828FD" w:rsidRDefault="00B828FD" w:rsidP="00E813E8">
      <w: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B828FD" w14:paraId="0BE02F04" w14:textId="77777777" w:rsidTr="00536768">
        <w:tc>
          <w:tcPr>
            <w:tcW w:w="1410" w:type="dxa"/>
          </w:tcPr>
          <w:p w14:paraId="5837E628" w14:textId="77777777" w:rsidR="00B828FD" w:rsidRDefault="00B828FD" w:rsidP="00E813E8">
            <w:r>
              <w:t>Událost</w:t>
            </w:r>
          </w:p>
        </w:tc>
        <w:tc>
          <w:tcPr>
            <w:tcW w:w="3547" w:type="dxa"/>
          </w:tcPr>
          <w:p w14:paraId="73856A7D" w14:textId="77777777" w:rsidR="00B828FD" w:rsidRDefault="00B828FD" w:rsidP="00E813E8">
            <w:r>
              <w:t>Popis</w:t>
            </w:r>
          </w:p>
        </w:tc>
        <w:tc>
          <w:tcPr>
            <w:tcW w:w="1275" w:type="dxa"/>
          </w:tcPr>
          <w:p w14:paraId="60533512" w14:textId="77777777" w:rsidR="00B828FD" w:rsidRDefault="00B828FD" w:rsidP="00E813E8">
            <w:r>
              <w:t>Typ platby</w:t>
            </w:r>
          </w:p>
        </w:tc>
        <w:tc>
          <w:tcPr>
            <w:tcW w:w="1418" w:type="dxa"/>
          </w:tcPr>
          <w:p w14:paraId="7327D086" w14:textId="77777777" w:rsidR="00B828FD" w:rsidRDefault="00B828FD" w:rsidP="00E813E8">
            <w:r>
              <w:t>Termín (dny)</w:t>
            </w:r>
          </w:p>
        </w:tc>
        <w:tc>
          <w:tcPr>
            <w:tcW w:w="1276" w:type="dxa"/>
          </w:tcPr>
          <w:p w14:paraId="59778E7A" w14:textId="77777777" w:rsidR="00B828FD" w:rsidRDefault="00B828FD" w:rsidP="00E813E8">
            <w:r>
              <w:t>Typ dnů</w:t>
            </w:r>
          </w:p>
        </w:tc>
        <w:tc>
          <w:tcPr>
            <w:tcW w:w="1530" w:type="dxa"/>
          </w:tcPr>
          <w:p w14:paraId="5AA1CA71" w14:textId="77777777" w:rsidR="00B828FD" w:rsidRDefault="00B828FD" w:rsidP="00E813E8">
            <w:r>
              <w:t>Výše platby</w:t>
            </w:r>
            <w:r w:rsidR="00CC27BA">
              <w:t>, %</w:t>
            </w:r>
          </w:p>
        </w:tc>
      </w:tr>
      <w:tr w:rsidR="00B43A39" w14:paraId="737B08A8" w14:textId="77777777" w:rsidTr="00536768">
        <w:tc>
          <w:tcPr>
            <w:tcW w:w="1410" w:type="dxa"/>
          </w:tcPr>
          <w:p w14:paraId="32785763" w14:textId="4AD7E6EB" w:rsidR="00B43A39" w:rsidRDefault="00B74316" w:rsidP="00B43A39">
            <w:r w:rsidRPr="00B74316">
              <w:t>Dodání zboží</w:t>
            </w:r>
          </w:p>
        </w:tc>
        <w:tc>
          <w:tcPr>
            <w:tcW w:w="3547" w:type="dxa"/>
          </w:tcPr>
          <w:p w14:paraId="4DBD4DE0" w14:textId="66F5F659" w:rsidR="00B43A39" w:rsidRDefault="00B74316" w:rsidP="008E1B0B">
            <w:r w:rsidRPr="00B74316">
              <w:t>Úhrada za veškeré Zboží bude provedena do 30 (třiceti) kalendářních dnů ode dne podpisu příslušné výdajové faktury oprávněnými zástupci Smluvních stran a předávacího protokolu o příslušném množství a kvalitě (po odstranění všech připomínek).</w:t>
            </w:r>
          </w:p>
        </w:tc>
        <w:tc>
          <w:tcPr>
            <w:tcW w:w="1275" w:type="dxa"/>
          </w:tcPr>
          <w:p w14:paraId="72616D34" w14:textId="7A670A93" w:rsidR="00B43A39" w:rsidRDefault="00B74316" w:rsidP="008E1B0B">
            <w:r w:rsidRPr="00B74316">
              <w:t>Platba po dodání</w:t>
            </w:r>
          </w:p>
        </w:tc>
        <w:tc>
          <w:tcPr>
            <w:tcW w:w="1418" w:type="dxa"/>
          </w:tcPr>
          <w:p w14:paraId="1EA75423" w14:textId="6F93E15E" w:rsidR="00B43A39" w:rsidRDefault="00B74316" w:rsidP="00B43A39">
            <w:r w:rsidRPr="00B74316">
              <w:t>30</w:t>
            </w:r>
          </w:p>
        </w:tc>
        <w:tc>
          <w:tcPr>
            <w:tcW w:w="1276" w:type="dxa"/>
          </w:tcPr>
          <w:p w14:paraId="14537A17" w14:textId="695CE154" w:rsidR="00B43A39" w:rsidRDefault="00B74316" w:rsidP="00B43A39">
            <w:r w:rsidRPr="00B74316">
              <w:t>Kalendářní</w:t>
            </w:r>
          </w:p>
        </w:tc>
        <w:tc>
          <w:tcPr>
            <w:tcW w:w="1530" w:type="dxa"/>
          </w:tcPr>
          <w:p w14:paraId="617F80BF" w14:textId="4EDAF3BC" w:rsidR="00B43A39" w:rsidRDefault="00B74316" w:rsidP="00B43A39">
            <w:r w:rsidRPr="00B74316">
              <w:t>100</w:t>
            </w:r>
          </w:p>
        </w:tc>
      </w:tr>
      <w:tr w:rsidR="008E1B0B" w14:paraId="4B4C2249" w14:textId="77777777" w:rsidTr="00536768">
        <w:tc>
          <w:tcPr>
            <w:tcW w:w="1410" w:type="dxa"/>
          </w:tcPr>
          <w:p w14:paraId="5D295988" w14:textId="2101B742" w:rsidR="008E1B0B" w:rsidRDefault="00B74316" w:rsidP="00B43A39">
            <w:r w:rsidRPr="00803294">
              <w:t>Podpis smlouvy</w:t>
            </w:r>
          </w:p>
        </w:tc>
        <w:tc>
          <w:tcPr>
            <w:tcW w:w="3547" w:type="dxa"/>
          </w:tcPr>
          <w:p w14:paraId="0CD305D4" w14:textId="4F168652" w:rsidR="00803294" w:rsidRDefault="00803294" w:rsidP="008E1B0B">
            <w:r>
              <w:t xml:space="preserve">Dodací podmínky: </w:t>
            </w:r>
            <w:r w:rsidRPr="00803294">
              <w:t>DAP pro nereziden</w:t>
            </w:r>
            <w:r>
              <w:t>ty, DDP pro rezidenty</w:t>
            </w:r>
            <w:r w:rsidR="006D077F">
              <w:t xml:space="preserve"> – </w:t>
            </w:r>
            <w:r w:rsidRPr="00803294">
              <w:t>podle</w:t>
            </w:r>
            <w:r>
              <w:t xml:space="preserve"> </w:t>
            </w:r>
            <w:r w:rsidRPr="00803294">
              <w:t xml:space="preserve">"INCOTERMS. </w:t>
            </w:r>
          </w:p>
          <w:p w14:paraId="165C999D" w14:textId="16935841" w:rsidR="008E1B0B" w:rsidRDefault="00803294" w:rsidP="008E1B0B">
            <w:r w:rsidRPr="00803294">
              <w:t>Termín dodání Zboží: do 150 kalendářních dnů ode dne podpisu smlouvy.</w:t>
            </w:r>
          </w:p>
        </w:tc>
        <w:tc>
          <w:tcPr>
            <w:tcW w:w="1275" w:type="dxa"/>
          </w:tcPr>
          <w:p w14:paraId="797DE264" w14:textId="5E0DA628" w:rsidR="008E1B0B" w:rsidRPr="00803294" w:rsidRDefault="008E1B0B" w:rsidP="008E1B0B"/>
        </w:tc>
        <w:tc>
          <w:tcPr>
            <w:tcW w:w="1418" w:type="dxa"/>
          </w:tcPr>
          <w:p w14:paraId="6D6305AB" w14:textId="6AC06C0F" w:rsidR="008E1B0B" w:rsidRDefault="00803294" w:rsidP="00B43A39">
            <w:r w:rsidRPr="00803294">
              <w:t>150</w:t>
            </w:r>
          </w:p>
        </w:tc>
        <w:tc>
          <w:tcPr>
            <w:tcW w:w="1276" w:type="dxa"/>
          </w:tcPr>
          <w:p w14:paraId="0ADD6E54" w14:textId="1FBD8FCE" w:rsidR="008E1B0B" w:rsidRPr="00803294" w:rsidRDefault="004D4EFC" w:rsidP="00B43A39">
            <w:r w:rsidRPr="00803294">
              <w:t>kalend</w:t>
            </w:r>
            <w:r w:rsidRPr="00803294">
              <w:rPr>
                <w:rFonts w:hint="eastAsia"/>
              </w:rPr>
              <w:t>ář</w:t>
            </w:r>
            <w:r w:rsidRPr="00803294">
              <w:t>n</w:t>
            </w:r>
            <w:r w:rsidRPr="00803294">
              <w:rPr>
                <w:rFonts w:hint="eastAsia"/>
              </w:rPr>
              <w:t>í</w:t>
            </w:r>
          </w:p>
        </w:tc>
        <w:tc>
          <w:tcPr>
            <w:tcW w:w="1530" w:type="dxa"/>
          </w:tcPr>
          <w:p w14:paraId="6BDE5412" w14:textId="3B374871" w:rsidR="008E1B0B" w:rsidRDefault="00803294" w:rsidP="00B43A39">
            <w:r w:rsidRPr="00803294">
              <w:t>100</w:t>
            </w:r>
          </w:p>
        </w:tc>
      </w:tr>
    </w:tbl>
    <w:p w14:paraId="52081D1A" w14:textId="77777777" w:rsidR="00EB4F9D" w:rsidRDefault="00EB4F9D" w:rsidP="00E813E8"/>
    <w:p w14:paraId="1C5142E4" w14:textId="0A3750E1" w:rsidR="00EB4F9D" w:rsidRDefault="00EB4F9D" w:rsidP="00EB4F9D">
      <w:bookmarkStart w:id="1" w:name="_Hlk132825464"/>
      <w:r>
        <w:t>Očekávaná hodnota položky nákupu:</w:t>
      </w:r>
      <w:r>
        <w:tab/>
      </w:r>
      <w:r w:rsidR="00536768">
        <w:rPr>
          <w:lang w:val="uk-UA"/>
        </w:rPr>
        <w:tab/>
      </w:r>
      <w:r w:rsidR="00536768">
        <w:rPr>
          <w:lang w:val="uk-UA"/>
        </w:rPr>
        <w:tab/>
      </w:r>
      <w:r w:rsidR="007E1F20">
        <w:rPr>
          <w:lang w:val="cs"/>
        </w:rPr>
        <w:t>4</w:t>
      </w:r>
      <w:r w:rsidR="00A8149F">
        <w:rPr>
          <w:lang w:val="uk-UA"/>
        </w:rPr>
        <w:t xml:space="preserve"> </w:t>
      </w:r>
      <w:r w:rsidR="007E1F20">
        <w:rPr>
          <w:lang w:val="cs"/>
        </w:rPr>
        <w:t>702</w:t>
      </w:r>
      <w:r w:rsidR="00A8149F">
        <w:rPr>
          <w:lang w:val="uk-UA"/>
        </w:rPr>
        <w:t xml:space="preserve"> </w:t>
      </w:r>
      <w:r w:rsidR="007E1F20" w:rsidRPr="007E1F20">
        <w:rPr>
          <w:lang w:val="cs"/>
        </w:rPr>
        <w:t>554,14</w:t>
      </w:r>
      <w:r w:rsidR="00E8443C" w:rsidRPr="003A297B">
        <w:rPr>
          <w:lang w:val="cs"/>
        </w:rPr>
        <w:t xml:space="preserve"> </w:t>
      </w:r>
      <w:r w:rsidR="00327077" w:rsidRPr="006319EF">
        <w:t>UAH</w:t>
      </w:r>
      <w:r w:rsidR="0069073E" w:rsidRPr="006319EF">
        <w:t xml:space="preserve"> (cca </w:t>
      </w:r>
      <w:r w:rsidR="007E1F20">
        <w:rPr>
          <w:lang w:val="uk-UA"/>
        </w:rPr>
        <w:t>106,9</w:t>
      </w:r>
      <w:r w:rsidR="0069073E" w:rsidRPr="006319EF">
        <w:t xml:space="preserve"> tis. EUR)</w:t>
      </w:r>
    </w:p>
    <w:p w14:paraId="747FF380" w14:textId="54F6330F" w:rsidR="00EB4F9D" w:rsidRDefault="00EB4F9D" w:rsidP="00EB4F9D">
      <w:r>
        <w:t>Minimální velikost kroku snížení ceny:</w:t>
      </w:r>
      <w:r>
        <w:tab/>
      </w:r>
      <w:r w:rsidR="00536768">
        <w:rPr>
          <w:lang w:val="uk-UA"/>
        </w:rPr>
        <w:tab/>
      </w:r>
      <w:r w:rsidR="00536768">
        <w:rPr>
          <w:lang w:val="uk-UA"/>
        </w:rPr>
        <w:tab/>
      </w:r>
      <w:r w:rsidR="007E1F20">
        <w:rPr>
          <w:lang w:val="cs"/>
        </w:rPr>
        <w:t>47 025,54</w:t>
      </w:r>
      <w:r w:rsidR="00F13C42" w:rsidRPr="00F13C42">
        <w:rPr>
          <w:lang w:val="cs"/>
        </w:rPr>
        <w:t xml:space="preserve"> </w:t>
      </w:r>
      <w:r w:rsidR="007178AE" w:rsidRPr="006319EF">
        <w:t>UAH</w:t>
      </w:r>
      <w:r w:rsidR="0069073E" w:rsidRPr="006319EF">
        <w:t xml:space="preserve"> (cca </w:t>
      </w:r>
      <w:r w:rsidR="007E1F20">
        <w:rPr>
          <w:lang w:val="uk-UA"/>
        </w:rPr>
        <w:t>1,1</w:t>
      </w:r>
      <w:r w:rsidR="001866E8" w:rsidRPr="006319EF">
        <w:t xml:space="preserve"> tis.</w:t>
      </w:r>
      <w:r w:rsidR="0069073E" w:rsidRPr="006319EF">
        <w:t xml:space="preserve"> EUR)</w:t>
      </w:r>
    </w:p>
    <w:p w14:paraId="6BAD6B0F" w14:textId="77777777" w:rsidR="00EB4F9D" w:rsidRDefault="00EB4F9D" w:rsidP="00536768">
      <w:pPr>
        <w:spacing w:after="0"/>
      </w:pPr>
      <w:r>
        <w:t>Matematický vzorec pro</w:t>
      </w:r>
      <w:bookmarkStart w:id="2" w:name="_GoBack"/>
      <w:bookmarkEnd w:id="2"/>
    </w:p>
    <w:p w14:paraId="76F11E80" w14:textId="77777777" w:rsidR="00EB4F9D" w:rsidRDefault="00EB4F9D" w:rsidP="00EB4F9D">
      <w:r>
        <w:t>výpočet uvedené ceny (pokud se bude používat)</w:t>
      </w:r>
      <w:r>
        <w:tab/>
        <w:t>není uvedeno</w:t>
      </w:r>
    </w:p>
    <w:p w14:paraId="1B2BFEAD" w14:textId="6247918E" w:rsidR="00EB4F9D" w:rsidRDefault="00EB4F9D" w:rsidP="00EB4F9D">
      <w:r>
        <w:t xml:space="preserve">Lhůta pro podání nabídek </w:t>
      </w:r>
      <w:r>
        <w:tab/>
      </w:r>
      <w:r>
        <w:tab/>
      </w:r>
      <w:r>
        <w:tab/>
      </w:r>
      <w:r>
        <w:tab/>
      </w:r>
      <w:r w:rsidR="007E1F20" w:rsidRPr="007E1F20">
        <w:t>26. listopadu 2024 ve 12:00</w:t>
      </w:r>
    </w:p>
    <w:p w14:paraId="01D5F52A" w14:textId="119C4997" w:rsidR="00EB4F9D" w:rsidRDefault="00EB4F9D" w:rsidP="00EB4F9D">
      <w:r>
        <w:t xml:space="preserve">Jazyk nabídky: </w:t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>
        <w:t>ukrajinština</w:t>
      </w:r>
    </w:p>
    <w:p w14:paraId="082AF639" w14:textId="77777777" w:rsidR="00EB4F9D" w:rsidRDefault="00EB4F9D" w:rsidP="00536768">
      <w:pPr>
        <w:spacing w:after="0"/>
      </w:pPr>
      <w:r>
        <w:t>Výše zabezpečení nabídky (pokud zákazník požaduje</w:t>
      </w:r>
    </w:p>
    <w:p w14:paraId="73349165" w14:textId="26E66BF4" w:rsidR="00EB4F9D" w:rsidRPr="00F13C42" w:rsidRDefault="00536768" w:rsidP="00EB4F9D">
      <w:pPr>
        <w:rPr>
          <w:lang w:val="uk-UA"/>
        </w:rPr>
      </w:pPr>
      <w:r>
        <w:t xml:space="preserve">její </w:t>
      </w:r>
      <w:r w:rsidR="00EB4F9D">
        <w:t>zabezpečení):</w:t>
      </w:r>
      <w:r w:rsidR="00EB4F9D">
        <w:tab/>
      </w:r>
      <w:r w:rsidR="00EB4F9D">
        <w:tab/>
      </w:r>
      <w:r w:rsidR="00EB4F9D">
        <w:tab/>
      </w:r>
      <w:r w:rsidR="00EB4F9D">
        <w:tab/>
      </w:r>
      <w:r w:rsidR="00EB4F9D">
        <w:tab/>
      </w:r>
      <w:r w:rsidR="007E1F20">
        <w:t xml:space="preserve">141 000 </w:t>
      </w:r>
      <w:r w:rsidR="00F13C42" w:rsidRPr="00F13C42">
        <w:t>UAH</w:t>
      </w:r>
      <w:r w:rsidR="00F13C42">
        <w:rPr>
          <w:lang w:val="uk-UA"/>
        </w:rPr>
        <w:t xml:space="preserve"> </w:t>
      </w:r>
      <w:r w:rsidR="00F13C42" w:rsidRPr="006319EF">
        <w:t xml:space="preserve">(cca </w:t>
      </w:r>
      <w:r w:rsidR="007E1F20">
        <w:t>3</w:t>
      </w:r>
      <w:r w:rsidR="00F13C42">
        <w:rPr>
          <w:lang w:val="uk-UA"/>
        </w:rPr>
        <w:t>,</w:t>
      </w:r>
      <w:r w:rsidR="007E1F20">
        <w:t>2</w:t>
      </w:r>
      <w:r w:rsidR="00087DF0">
        <w:rPr>
          <w:lang w:val="uk-UA"/>
        </w:rPr>
        <w:t xml:space="preserve"> </w:t>
      </w:r>
      <w:r w:rsidR="00F13C42" w:rsidRPr="006319EF">
        <w:t>tis. EUR)</w:t>
      </w:r>
    </w:p>
    <w:p w14:paraId="42BAB25D" w14:textId="77777777" w:rsidR="00EB4F9D" w:rsidRDefault="00EB4F9D" w:rsidP="00536768">
      <w:pPr>
        <w:spacing w:after="0"/>
      </w:pPr>
      <w:r>
        <w:lastRenderedPageBreak/>
        <w:t>Druh zabezpečení nabídky (pokud zákazník požaduje</w:t>
      </w:r>
    </w:p>
    <w:p w14:paraId="0F596CE2" w14:textId="6FB026CF" w:rsidR="00EB4F9D" w:rsidRDefault="00EB4F9D" w:rsidP="00536768">
      <w:r>
        <w:t>její zabezpečení)</w:t>
      </w:r>
      <w:r>
        <w:tab/>
      </w:r>
      <w:r>
        <w:tab/>
      </w:r>
      <w:r>
        <w:tab/>
      </w:r>
      <w:r>
        <w:tab/>
      </w:r>
      <w:r>
        <w:tab/>
      </w:r>
      <w:r w:rsidR="00F13C42" w:rsidRPr="00F13C42">
        <w:t>Elektronická záruka</w:t>
      </w:r>
    </w:p>
    <w:p w14:paraId="74B2DE6F" w14:textId="324DD119" w:rsidR="00EB4F9D" w:rsidRDefault="00EB4F9D" w:rsidP="00EB4F9D">
      <w:r>
        <w:t>Datum a čas otevření nabíd</w:t>
      </w:r>
      <w:r w:rsidR="005C2D46">
        <w:t xml:space="preserve">ek </w:t>
      </w:r>
      <w:r w:rsidR="005C2D46">
        <w:tab/>
      </w:r>
      <w:r w:rsidR="005C2D46">
        <w:tab/>
      </w:r>
      <w:r w:rsidR="005C2D46">
        <w:tab/>
      </w:r>
      <w:r w:rsidR="005C2D46">
        <w:tab/>
      </w:r>
      <w:bookmarkEnd w:id="1"/>
      <w:r w:rsidR="007E1F20" w:rsidRPr="007E1F20">
        <w:t>26. listopadu 2024 ve 12:00</w:t>
      </w:r>
    </w:p>
    <w:p w14:paraId="0D0C3B58" w14:textId="064E25F6" w:rsidR="00D644B1" w:rsidRDefault="00D644B1" w:rsidP="00EB4F9D">
      <w:r>
        <w:t>Datum a čas elektronické aukce</w:t>
      </w:r>
      <w:r>
        <w:tab/>
      </w:r>
      <w:r>
        <w:tab/>
      </w:r>
      <w:r>
        <w:tab/>
      </w:r>
      <w:r>
        <w:tab/>
      </w:r>
      <w:r w:rsidR="00E8443C">
        <w:t>není uvedeno</w:t>
      </w:r>
    </w:p>
    <w:p w14:paraId="63F0250C" w14:textId="77777777" w:rsidR="00F13C42" w:rsidRPr="007E1F20" w:rsidRDefault="00F13C42" w:rsidP="00EB4F9D">
      <w:pP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cs" w:eastAsia="uk-UA"/>
        </w:rPr>
      </w:pPr>
    </w:p>
    <w:p w14:paraId="0ECA2BCF" w14:textId="72A09769" w:rsidR="00F13C42" w:rsidRPr="00A8149F" w:rsidRDefault="00F13C42" w:rsidP="00A8149F">
      <w:pPr>
        <w:spacing w:after="0"/>
        <w:rPr>
          <w:b/>
        </w:rPr>
      </w:pPr>
      <w:r w:rsidRPr="00A8149F">
        <w:rPr>
          <w:b/>
        </w:rPr>
        <w:t xml:space="preserve">Část 2 </w:t>
      </w:r>
      <w:r w:rsidR="00015459" w:rsidRPr="00A8149F">
        <w:rPr>
          <w:b/>
        </w:rPr>
        <w:t>–</w:t>
      </w:r>
      <w:r w:rsidRPr="00A8149F">
        <w:rPr>
          <w:b/>
        </w:rPr>
        <w:t xml:space="preserve"> </w:t>
      </w:r>
      <w:r w:rsidR="007E1F20" w:rsidRPr="00A8149F">
        <w:rPr>
          <w:b/>
        </w:rPr>
        <w:t xml:space="preserve">Závěsy linerů v </w:t>
      </w:r>
      <w:r w:rsidR="00F2692B" w:rsidRPr="00A8149F">
        <w:rPr>
          <w:b/>
        </w:rPr>
        <w:t>sortimentu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F13C42" w14:paraId="263F74DE" w14:textId="77777777" w:rsidTr="006E64E1">
        <w:tc>
          <w:tcPr>
            <w:tcW w:w="2689" w:type="dxa"/>
          </w:tcPr>
          <w:p w14:paraId="75B8CB76" w14:textId="77777777" w:rsidR="00F13C42" w:rsidRDefault="00F13C42" w:rsidP="006E64E1">
            <w:r>
              <w:t>Název položky nákupu</w:t>
            </w:r>
          </w:p>
        </w:tc>
        <w:tc>
          <w:tcPr>
            <w:tcW w:w="2835" w:type="dxa"/>
          </w:tcPr>
          <w:p w14:paraId="4D62605B" w14:textId="77777777" w:rsidR="00F13C42" w:rsidRDefault="00F13C42" w:rsidP="006E64E1">
            <w:r>
              <w:t xml:space="preserve">Kód podle jednotného nákupního rejstříku </w:t>
            </w:r>
          </w:p>
        </w:tc>
        <w:tc>
          <w:tcPr>
            <w:tcW w:w="1417" w:type="dxa"/>
          </w:tcPr>
          <w:p w14:paraId="521771E0" w14:textId="77777777" w:rsidR="00F13C42" w:rsidRDefault="00F13C42" w:rsidP="006E64E1">
            <w:r w:rsidRPr="00C8170C">
              <w:t>Počet zboží nebo rozsah prací či služeb</w:t>
            </w:r>
          </w:p>
        </w:tc>
        <w:tc>
          <w:tcPr>
            <w:tcW w:w="2000" w:type="dxa"/>
          </w:tcPr>
          <w:p w14:paraId="68789103" w14:textId="77777777" w:rsidR="00F13C42" w:rsidRDefault="00F13C42" w:rsidP="006E64E1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74601CD8" w14:textId="77777777" w:rsidR="00F13C42" w:rsidRDefault="00F13C42" w:rsidP="006E64E1">
            <w:r>
              <w:t>Termín dodání zboží, vykonání prací nebo služeb</w:t>
            </w:r>
          </w:p>
        </w:tc>
      </w:tr>
      <w:tr w:rsidR="00F2692B" w:rsidRPr="00F2692B" w14:paraId="56724C6D" w14:textId="77777777" w:rsidTr="00F2692B">
        <w:tc>
          <w:tcPr>
            <w:tcW w:w="2689" w:type="dxa"/>
            <w:hideMark/>
          </w:tcPr>
          <w:p w14:paraId="3A34458B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Závěs lineru necementovaný pro pažnicovou kolonu 127,0х9,19 L-80 ВТС</w:t>
            </w:r>
          </w:p>
        </w:tc>
        <w:tc>
          <w:tcPr>
            <w:tcW w:w="2835" w:type="dxa"/>
            <w:hideMark/>
          </w:tcPr>
          <w:p w14:paraId="025CB333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DK 021:2015 43130000-3 Vrtné zařízení</w:t>
            </w:r>
          </w:p>
        </w:tc>
        <w:tc>
          <w:tcPr>
            <w:tcW w:w="1417" w:type="dxa"/>
            <w:hideMark/>
          </w:tcPr>
          <w:p w14:paraId="39536CDE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 xml:space="preserve">4 ks </w:t>
            </w:r>
          </w:p>
        </w:tc>
        <w:tc>
          <w:tcPr>
            <w:tcW w:w="2000" w:type="dxa"/>
            <w:hideMark/>
          </w:tcPr>
          <w:p w14:paraId="5084431D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Ukrajina, podle dokumentace</w:t>
            </w:r>
          </w:p>
        </w:tc>
        <w:tc>
          <w:tcPr>
            <w:tcW w:w="1515" w:type="dxa"/>
            <w:hideMark/>
          </w:tcPr>
          <w:p w14:paraId="7D0F7E6E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do 31. prosince 2025</w:t>
            </w:r>
          </w:p>
        </w:tc>
      </w:tr>
      <w:tr w:rsidR="00F2692B" w:rsidRPr="00F2692B" w14:paraId="2F4313EB" w14:textId="77777777" w:rsidTr="00F2692B">
        <w:tc>
          <w:tcPr>
            <w:tcW w:w="2689" w:type="dxa"/>
            <w:hideMark/>
          </w:tcPr>
          <w:p w14:paraId="79EAE535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Závěs lineru cementovaný pro pažnicovou kolonu 127,0х9,19 L-80 ВТС</w:t>
            </w:r>
          </w:p>
        </w:tc>
        <w:tc>
          <w:tcPr>
            <w:tcW w:w="2835" w:type="dxa"/>
            <w:hideMark/>
          </w:tcPr>
          <w:p w14:paraId="43682CDF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DK 021:2015 43130000-3 Vrtné zařízení</w:t>
            </w:r>
          </w:p>
        </w:tc>
        <w:tc>
          <w:tcPr>
            <w:tcW w:w="1417" w:type="dxa"/>
            <w:hideMark/>
          </w:tcPr>
          <w:p w14:paraId="0E8E425A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 xml:space="preserve">2 sady </w:t>
            </w:r>
          </w:p>
        </w:tc>
        <w:tc>
          <w:tcPr>
            <w:tcW w:w="2000" w:type="dxa"/>
            <w:hideMark/>
          </w:tcPr>
          <w:p w14:paraId="02943A49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Ukrajina, podle dokumentace</w:t>
            </w:r>
          </w:p>
        </w:tc>
        <w:tc>
          <w:tcPr>
            <w:tcW w:w="1515" w:type="dxa"/>
            <w:hideMark/>
          </w:tcPr>
          <w:p w14:paraId="0B8CAFDB" w14:textId="77777777" w:rsidR="00F2692B" w:rsidRPr="00F2692B" w:rsidRDefault="00F2692B" w:rsidP="003F052C">
            <w:pPr>
              <w:rPr>
                <w:lang w:val="cs"/>
              </w:rPr>
            </w:pPr>
            <w:r w:rsidRPr="00F2692B">
              <w:rPr>
                <w:lang w:val="cs"/>
              </w:rPr>
              <w:t>do 31. prosince 2025</w:t>
            </w:r>
          </w:p>
        </w:tc>
      </w:tr>
    </w:tbl>
    <w:p w14:paraId="246D250A" w14:textId="77777777" w:rsidR="00F13C42" w:rsidRDefault="00F13C42" w:rsidP="00F13C42"/>
    <w:p w14:paraId="0A32BF89" w14:textId="77777777" w:rsidR="00F13C42" w:rsidRDefault="00F13C42" w:rsidP="00F13C42">
      <w: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F13C42" w14:paraId="2B25818F" w14:textId="77777777" w:rsidTr="006E64E1">
        <w:tc>
          <w:tcPr>
            <w:tcW w:w="1410" w:type="dxa"/>
          </w:tcPr>
          <w:p w14:paraId="57EAA882" w14:textId="77777777" w:rsidR="00F13C42" w:rsidRDefault="00F13C42" w:rsidP="006E64E1">
            <w:r>
              <w:t>Událost</w:t>
            </w:r>
          </w:p>
        </w:tc>
        <w:tc>
          <w:tcPr>
            <w:tcW w:w="3547" w:type="dxa"/>
          </w:tcPr>
          <w:p w14:paraId="604F76D7" w14:textId="77777777" w:rsidR="00F13C42" w:rsidRDefault="00F13C42" w:rsidP="006E64E1">
            <w:r>
              <w:t>Popis</w:t>
            </w:r>
          </w:p>
        </w:tc>
        <w:tc>
          <w:tcPr>
            <w:tcW w:w="1275" w:type="dxa"/>
          </w:tcPr>
          <w:p w14:paraId="638EFA5C" w14:textId="77777777" w:rsidR="00F13C42" w:rsidRDefault="00F13C42" w:rsidP="006E64E1">
            <w:r>
              <w:t>Typ platby</w:t>
            </w:r>
          </w:p>
        </w:tc>
        <w:tc>
          <w:tcPr>
            <w:tcW w:w="1418" w:type="dxa"/>
          </w:tcPr>
          <w:p w14:paraId="7F27769B" w14:textId="77777777" w:rsidR="00F13C42" w:rsidRDefault="00F13C42" w:rsidP="006E64E1">
            <w:r>
              <w:t>Termín (dny)</w:t>
            </w:r>
          </w:p>
        </w:tc>
        <w:tc>
          <w:tcPr>
            <w:tcW w:w="1276" w:type="dxa"/>
          </w:tcPr>
          <w:p w14:paraId="27FE1AB0" w14:textId="77777777" w:rsidR="00F13C42" w:rsidRDefault="00F13C42" w:rsidP="006E64E1">
            <w:r>
              <w:t>Typ dnů</w:t>
            </w:r>
          </w:p>
        </w:tc>
        <w:tc>
          <w:tcPr>
            <w:tcW w:w="1530" w:type="dxa"/>
          </w:tcPr>
          <w:p w14:paraId="5A528783" w14:textId="77777777" w:rsidR="00F13C42" w:rsidRDefault="00F13C42" w:rsidP="006E64E1">
            <w:r>
              <w:t>Výše platby, %</w:t>
            </w:r>
          </w:p>
        </w:tc>
      </w:tr>
      <w:tr w:rsidR="00F157B9" w14:paraId="49239ACC" w14:textId="77777777" w:rsidTr="00F157B9">
        <w:tc>
          <w:tcPr>
            <w:tcW w:w="1410" w:type="dxa"/>
          </w:tcPr>
          <w:p w14:paraId="1F22A46E" w14:textId="77777777" w:rsidR="00F157B9" w:rsidRDefault="00F157B9" w:rsidP="003F052C">
            <w:r w:rsidRPr="00B74316">
              <w:t>Dodání zboží</w:t>
            </w:r>
          </w:p>
        </w:tc>
        <w:tc>
          <w:tcPr>
            <w:tcW w:w="3547" w:type="dxa"/>
          </w:tcPr>
          <w:p w14:paraId="0F0AC829" w14:textId="77777777" w:rsidR="00F157B9" w:rsidRDefault="00F157B9" w:rsidP="003F052C">
            <w:r w:rsidRPr="00B74316">
              <w:t>Úhrada za veškeré Zboží bude provedena do 30 (třiceti) kalendářních dnů ode dne podpisu příslušné výdajové faktury oprávněnými zástupci Smluvních stran a předávacího protokolu o příslušném množství a kvalitě (po odstranění všech připomínek).</w:t>
            </w:r>
          </w:p>
        </w:tc>
        <w:tc>
          <w:tcPr>
            <w:tcW w:w="1275" w:type="dxa"/>
          </w:tcPr>
          <w:p w14:paraId="2BAD8937" w14:textId="77777777" w:rsidR="00F157B9" w:rsidRDefault="00F157B9" w:rsidP="003F052C">
            <w:r w:rsidRPr="00B74316">
              <w:t>Platba po dodání</w:t>
            </w:r>
          </w:p>
        </w:tc>
        <w:tc>
          <w:tcPr>
            <w:tcW w:w="1418" w:type="dxa"/>
          </w:tcPr>
          <w:p w14:paraId="3B75BEEC" w14:textId="77777777" w:rsidR="00F157B9" w:rsidRDefault="00F157B9" w:rsidP="003F052C">
            <w:r w:rsidRPr="00B74316">
              <w:t>30</w:t>
            </w:r>
          </w:p>
        </w:tc>
        <w:tc>
          <w:tcPr>
            <w:tcW w:w="1276" w:type="dxa"/>
          </w:tcPr>
          <w:p w14:paraId="2F2A4990" w14:textId="77777777" w:rsidR="00F157B9" w:rsidRDefault="00F157B9" w:rsidP="003F052C">
            <w:r w:rsidRPr="00B74316">
              <w:t>Kalendářní</w:t>
            </w:r>
          </w:p>
        </w:tc>
        <w:tc>
          <w:tcPr>
            <w:tcW w:w="1530" w:type="dxa"/>
          </w:tcPr>
          <w:p w14:paraId="0454ED63" w14:textId="77777777" w:rsidR="00F157B9" w:rsidRDefault="00F157B9" w:rsidP="003F052C">
            <w:r w:rsidRPr="00B74316">
              <w:t>100</w:t>
            </w:r>
          </w:p>
        </w:tc>
      </w:tr>
      <w:tr w:rsidR="00F157B9" w14:paraId="40CD592A" w14:textId="77777777" w:rsidTr="00F157B9">
        <w:tc>
          <w:tcPr>
            <w:tcW w:w="1410" w:type="dxa"/>
          </w:tcPr>
          <w:p w14:paraId="75F667E9" w14:textId="77777777" w:rsidR="00F157B9" w:rsidRDefault="00F157B9" w:rsidP="003F052C">
            <w:r w:rsidRPr="00803294">
              <w:t>Podpis smlouvy</w:t>
            </w:r>
          </w:p>
        </w:tc>
        <w:tc>
          <w:tcPr>
            <w:tcW w:w="3547" w:type="dxa"/>
          </w:tcPr>
          <w:p w14:paraId="08FD53C1" w14:textId="634C5131" w:rsidR="00F157B9" w:rsidRDefault="00F157B9" w:rsidP="003F052C">
            <w:r>
              <w:t xml:space="preserve">Dodací podmínky: </w:t>
            </w:r>
            <w:r w:rsidRPr="00803294">
              <w:t>DAP pro nereziden</w:t>
            </w:r>
            <w:r>
              <w:t>ty, DDP pro rezidenty</w:t>
            </w:r>
            <w:r w:rsidR="006D077F">
              <w:t xml:space="preserve"> – </w:t>
            </w:r>
            <w:r w:rsidRPr="00803294">
              <w:t>podle</w:t>
            </w:r>
            <w:r>
              <w:t xml:space="preserve"> </w:t>
            </w:r>
            <w:r w:rsidRPr="00803294">
              <w:t xml:space="preserve">"INCOTERMS. </w:t>
            </w:r>
          </w:p>
          <w:p w14:paraId="7982BB32" w14:textId="77777777" w:rsidR="00F157B9" w:rsidRDefault="00F157B9" w:rsidP="003F052C">
            <w:r w:rsidRPr="00803294">
              <w:t>Termín dodání Zboží: do 150 kalendářních dnů ode dne podpisu smlouvy.</w:t>
            </w:r>
          </w:p>
        </w:tc>
        <w:tc>
          <w:tcPr>
            <w:tcW w:w="1275" w:type="dxa"/>
          </w:tcPr>
          <w:p w14:paraId="27547430" w14:textId="77777777" w:rsidR="00F157B9" w:rsidRPr="00803294" w:rsidRDefault="00F157B9" w:rsidP="003F052C"/>
        </w:tc>
        <w:tc>
          <w:tcPr>
            <w:tcW w:w="1418" w:type="dxa"/>
          </w:tcPr>
          <w:p w14:paraId="6DFA1533" w14:textId="77777777" w:rsidR="00F157B9" w:rsidRDefault="00F157B9" w:rsidP="003F052C">
            <w:r w:rsidRPr="00803294">
              <w:t>150</w:t>
            </w:r>
          </w:p>
        </w:tc>
        <w:tc>
          <w:tcPr>
            <w:tcW w:w="1276" w:type="dxa"/>
          </w:tcPr>
          <w:p w14:paraId="2E0C3579" w14:textId="77777777" w:rsidR="00F157B9" w:rsidRPr="00803294" w:rsidRDefault="00F157B9" w:rsidP="003F052C">
            <w:r w:rsidRPr="00803294">
              <w:t>kalend</w:t>
            </w:r>
            <w:r w:rsidRPr="00803294">
              <w:rPr>
                <w:rFonts w:hint="eastAsia"/>
              </w:rPr>
              <w:t>ář</w:t>
            </w:r>
            <w:r w:rsidRPr="00803294">
              <w:t>n</w:t>
            </w:r>
            <w:r w:rsidRPr="00803294">
              <w:rPr>
                <w:rFonts w:hint="eastAsia"/>
              </w:rPr>
              <w:t>í</w:t>
            </w:r>
          </w:p>
        </w:tc>
        <w:tc>
          <w:tcPr>
            <w:tcW w:w="1530" w:type="dxa"/>
          </w:tcPr>
          <w:p w14:paraId="256C24D2" w14:textId="77777777" w:rsidR="00F157B9" w:rsidRDefault="00F157B9" w:rsidP="003F052C">
            <w:r w:rsidRPr="00803294">
              <w:t>100</w:t>
            </w:r>
          </w:p>
        </w:tc>
      </w:tr>
    </w:tbl>
    <w:p w14:paraId="4439B45F" w14:textId="77777777" w:rsidR="00F13C42" w:rsidRDefault="00F13C42" w:rsidP="00F13C42"/>
    <w:p w14:paraId="74C9673E" w14:textId="0B68B77C" w:rsidR="00F13C42" w:rsidRDefault="00F13C42" w:rsidP="00F13C42">
      <w:r>
        <w:t>Očekávaná hodnota položky nákupu: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 w:rsidR="00F157B9" w:rsidRPr="00F157B9">
        <w:rPr>
          <w:lang w:val="cs"/>
        </w:rPr>
        <w:t>9 914 000</w:t>
      </w:r>
      <w:r w:rsidRPr="003A297B">
        <w:rPr>
          <w:lang w:val="cs"/>
        </w:rPr>
        <w:t xml:space="preserve"> </w:t>
      </w:r>
      <w:r w:rsidRPr="006319EF">
        <w:t>UAH (</w:t>
      </w:r>
      <w:r w:rsidRPr="00F13C42">
        <w:rPr>
          <w:lang w:val="cs"/>
        </w:rPr>
        <w:t xml:space="preserve">cca </w:t>
      </w:r>
      <w:r w:rsidR="00F157B9">
        <w:rPr>
          <w:lang w:val="cs"/>
        </w:rPr>
        <w:t>225,4</w:t>
      </w:r>
      <w:r w:rsidRPr="00F13C42">
        <w:rPr>
          <w:lang w:val="cs"/>
        </w:rPr>
        <w:t xml:space="preserve"> tis</w:t>
      </w:r>
      <w:r w:rsidRPr="006319EF">
        <w:t>. EUR)</w:t>
      </w:r>
    </w:p>
    <w:p w14:paraId="6D8AA158" w14:textId="65A8682F" w:rsidR="00F13C42" w:rsidRDefault="00F13C42" w:rsidP="00F13C42">
      <w:r>
        <w:t>Minimální velikost kroku snížení ceny: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 w:rsidR="00F157B9" w:rsidRPr="00F157B9">
        <w:rPr>
          <w:lang w:val="cs"/>
        </w:rPr>
        <w:t>99</w:t>
      </w:r>
      <w:r w:rsidR="00F157B9">
        <w:rPr>
          <w:lang w:val="cs"/>
        </w:rPr>
        <w:t> </w:t>
      </w:r>
      <w:r w:rsidR="00F157B9" w:rsidRPr="00F157B9">
        <w:rPr>
          <w:lang w:val="cs"/>
        </w:rPr>
        <w:t>140</w:t>
      </w:r>
      <w:r w:rsidRPr="00F13C42">
        <w:rPr>
          <w:lang w:val="cs"/>
        </w:rPr>
        <w:t xml:space="preserve"> </w:t>
      </w:r>
      <w:r w:rsidRPr="006319EF">
        <w:t xml:space="preserve">UAH (cca </w:t>
      </w:r>
      <w:r w:rsidR="00F157B9">
        <w:t>2,3</w:t>
      </w:r>
      <w:r w:rsidRPr="006319EF">
        <w:t xml:space="preserve"> tis. EUR)</w:t>
      </w:r>
    </w:p>
    <w:p w14:paraId="7A5C957E" w14:textId="77777777" w:rsidR="00F13C42" w:rsidRDefault="00F13C42" w:rsidP="00F13C42">
      <w:pPr>
        <w:spacing w:after="0"/>
      </w:pPr>
      <w:r>
        <w:t>Matematický vzorec pro</w:t>
      </w:r>
    </w:p>
    <w:p w14:paraId="4CDFEB99" w14:textId="77777777" w:rsidR="00F13C42" w:rsidRDefault="00F13C42" w:rsidP="00F13C42">
      <w:r>
        <w:t>výpočet uvedené ceny (pokud se bude používat)</w:t>
      </w:r>
      <w:r>
        <w:tab/>
        <w:t>není uvedeno</w:t>
      </w:r>
    </w:p>
    <w:p w14:paraId="455E2AEB" w14:textId="13940A81" w:rsidR="00F13C42" w:rsidRDefault="00F13C42" w:rsidP="00F13C42">
      <w:r>
        <w:t xml:space="preserve">Lhůta pro podání nabídek </w:t>
      </w:r>
      <w:r>
        <w:tab/>
      </w:r>
      <w:r>
        <w:tab/>
      </w:r>
      <w:r>
        <w:tab/>
      </w:r>
      <w:r>
        <w:tab/>
      </w:r>
      <w:r w:rsidR="00F157B9" w:rsidRPr="007E1F20">
        <w:t>26. listopadu 2024 ve 12:00</w:t>
      </w:r>
    </w:p>
    <w:p w14:paraId="48A14725" w14:textId="77777777" w:rsidR="00F13C42" w:rsidRDefault="00F13C42" w:rsidP="00F13C42">
      <w:r>
        <w:t xml:space="preserve">Jazyk nabídky: </w:t>
      </w:r>
      <w:r>
        <w:tab/>
      </w:r>
      <w:r>
        <w:tab/>
      </w:r>
      <w:r>
        <w:tab/>
      </w:r>
      <w:r>
        <w:tab/>
      </w:r>
      <w:r>
        <w:tab/>
      </w:r>
      <w:r>
        <w:tab/>
        <w:t>ukrajinština</w:t>
      </w:r>
      <w:r>
        <w:tab/>
      </w:r>
      <w:r>
        <w:tab/>
      </w:r>
      <w:r>
        <w:tab/>
      </w:r>
      <w:r>
        <w:tab/>
      </w:r>
    </w:p>
    <w:p w14:paraId="6E33451C" w14:textId="77777777" w:rsidR="00F13C42" w:rsidRDefault="00F13C42" w:rsidP="00F13C42">
      <w:pPr>
        <w:spacing w:after="0"/>
      </w:pPr>
      <w:r>
        <w:t>Výše zabezpečení nabídky (pokud zákazník požaduje</w:t>
      </w:r>
    </w:p>
    <w:p w14:paraId="3FEF27E0" w14:textId="6443D4DF" w:rsidR="00F13C42" w:rsidRPr="00F13C42" w:rsidRDefault="00F13C42" w:rsidP="00F13C42">
      <w:pPr>
        <w:rPr>
          <w:lang w:val="uk-UA"/>
        </w:rPr>
      </w:pPr>
      <w:r>
        <w:t>její zabezpečení):</w:t>
      </w:r>
      <w:r>
        <w:tab/>
      </w:r>
      <w:r>
        <w:tab/>
      </w:r>
      <w:r>
        <w:tab/>
      </w:r>
      <w:r>
        <w:tab/>
      </w:r>
      <w:r>
        <w:tab/>
      </w:r>
      <w:r w:rsidR="00F157B9">
        <w:t xml:space="preserve">141 000 </w:t>
      </w:r>
      <w:r w:rsidR="00F157B9" w:rsidRPr="00F13C42">
        <w:t>UAH</w:t>
      </w:r>
      <w:r w:rsidR="00F157B9">
        <w:rPr>
          <w:lang w:val="uk-UA"/>
        </w:rPr>
        <w:t xml:space="preserve"> </w:t>
      </w:r>
      <w:r w:rsidR="00F157B9" w:rsidRPr="006319EF">
        <w:t xml:space="preserve">(cca </w:t>
      </w:r>
      <w:r w:rsidR="00F157B9">
        <w:t>3</w:t>
      </w:r>
      <w:r w:rsidR="00F157B9">
        <w:rPr>
          <w:lang w:val="uk-UA"/>
        </w:rPr>
        <w:t>,</w:t>
      </w:r>
      <w:r w:rsidR="00F157B9">
        <w:t>2</w:t>
      </w:r>
      <w:r w:rsidR="00F157B9">
        <w:rPr>
          <w:lang w:val="uk-UA"/>
        </w:rPr>
        <w:t xml:space="preserve"> </w:t>
      </w:r>
      <w:r w:rsidR="00F157B9" w:rsidRPr="006319EF">
        <w:t>tis. EUR)</w:t>
      </w:r>
    </w:p>
    <w:p w14:paraId="54D99B02" w14:textId="77777777" w:rsidR="00F13C42" w:rsidRDefault="00F13C42" w:rsidP="00F13C42">
      <w:pPr>
        <w:spacing w:after="0"/>
      </w:pPr>
      <w:r>
        <w:t>Druh zabezpečení nabídky (pokud zákazník požaduje</w:t>
      </w:r>
    </w:p>
    <w:p w14:paraId="3B1C8560" w14:textId="77777777" w:rsidR="00F13C42" w:rsidRDefault="00F13C42" w:rsidP="00F13C42">
      <w:r>
        <w:t>její zabezpečení)</w:t>
      </w:r>
      <w:r>
        <w:tab/>
      </w:r>
      <w:r>
        <w:tab/>
      </w:r>
      <w:r>
        <w:tab/>
      </w:r>
      <w:r>
        <w:tab/>
      </w:r>
      <w:r>
        <w:tab/>
      </w:r>
      <w:r w:rsidRPr="00F13C42">
        <w:t>Elektronická záruka</w:t>
      </w:r>
    </w:p>
    <w:p w14:paraId="5035920F" w14:textId="03D3EC9E" w:rsidR="00F13C42" w:rsidRDefault="00F13C42" w:rsidP="00F13C42">
      <w:r>
        <w:t xml:space="preserve">Datum a čas otevření nabídek </w:t>
      </w:r>
      <w:r>
        <w:tab/>
      </w:r>
      <w:r>
        <w:tab/>
      </w:r>
      <w:r>
        <w:tab/>
      </w:r>
      <w:r>
        <w:tab/>
      </w:r>
      <w:r w:rsidR="00F157B9" w:rsidRPr="007E1F20">
        <w:t>26. listopadu 2024 ve 12:00</w:t>
      </w:r>
    </w:p>
    <w:p w14:paraId="32312FA7" w14:textId="77777777" w:rsidR="00F13C42" w:rsidRDefault="00F13C42" w:rsidP="00F13C42">
      <w:r>
        <w:lastRenderedPageBreak/>
        <w:t>Datum a čas elektronické aukce</w:t>
      </w:r>
      <w:r>
        <w:tab/>
      </w:r>
      <w:r>
        <w:tab/>
      </w:r>
      <w:r>
        <w:tab/>
      </w:r>
      <w:r>
        <w:tab/>
        <w:t>není uvedeno</w:t>
      </w:r>
    </w:p>
    <w:p w14:paraId="49A5B90C" w14:textId="77777777" w:rsidR="00F13C42" w:rsidRDefault="00F13C42" w:rsidP="00EB4F9D"/>
    <w:p w14:paraId="401BC725" w14:textId="62E0E4B9" w:rsidR="00F157B9" w:rsidRPr="00A8149F" w:rsidRDefault="00F157B9" w:rsidP="00A8149F">
      <w:pPr>
        <w:spacing w:after="0"/>
        <w:rPr>
          <w:b/>
        </w:rPr>
      </w:pPr>
      <w:r w:rsidRPr="00A8149F">
        <w:rPr>
          <w:b/>
        </w:rPr>
        <w:t xml:space="preserve">Část 3 — </w:t>
      </w:r>
      <w:r w:rsidR="00882B6C" w:rsidRPr="00A8149F">
        <w:rPr>
          <w:b/>
        </w:rPr>
        <w:t>O</w:t>
      </w:r>
      <w:r w:rsidRPr="00A8149F">
        <w:rPr>
          <w:b/>
        </w:rPr>
        <w:t xml:space="preserve">bjímky </w:t>
      </w:r>
      <w:r w:rsidR="00882B6C" w:rsidRPr="00A8149F">
        <w:rPr>
          <w:b/>
        </w:rPr>
        <w:t>vícestupňové cementace</w:t>
      </w:r>
      <w:r w:rsidRPr="00A8149F">
        <w:rPr>
          <w:b/>
        </w:rPr>
        <w:t xml:space="preserve"> pro</w:t>
      </w:r>
      <w:r w:rsidR="00882B6C" w:rsidRPr="00A8149F">
        <w:rPr>
          <w:b/>
        </w:rPr>
        <w:t xml:space="preserve"> pažnicovou kolonu v sortimentu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882B6C" w14:paraId="0648A3FC" w14:textId="77777777" w:rsidTr="00882B6C">
        <w:tc>
          <w:tcPr>
            <w:tcW w:w="2689" w:type="dxa"/>
          </w:tcPr>
          <w:p w14:paraId="57CE9C12" w14:textId="77777777" w:rsidR="00882B6C" w:rsidRDefault="00882B6C" w:rsidP="003F052C">
            <w:r>
              <w:t>Název položky nákupu</w:t>
            </w:r>
          </w:p>
        </w:tc>
        <w:tc>
          <w:tcPr>
            <w:tcW w:w="2835" w:type="dxa"/>
          </w:tcPr>
          <w:p w14:paraId="2C4631B6" w14:textId="77777777" w:rsidR="00882B6C" w:rsidRDefault="00882B6C" w:rsidP="003F052C">
            <w:r>
              <w:t xml:space="preserve">Kód podle jednotného nákupního rejstříku </w:t>
            </w:r>
          </w:p>
        </w:tc>
        <w:tc>
          <w:tcPr>
            <w:tcW w:w="1417" w:type="dxa"/>
          </w:tcPr>
          <w:p w14:paraId="1BEDECCF" w14:textId="77777777" w:rsidR="00882B6C" w:rsidRDefault="00882B6C" w:rsidP="003F052C">
            <w:r w:rsidRPr="00C8170C">
              <w:t>Počet zboží nebo rozsah prací či služeb</w:t>
            </w:r>
          </w:p>
        </w:tc>
        <w:tc>
          <w:tcPr>
            <w:tcW w:w="2000" w:type="dxa"/>
          </w:tcPr>
          <w:p w14:paraId="11A284F0" w14:textId="77777777" w:rsidR="00882B6C" w:rsidRDefault="00882B6C" w:rsidP="003F052C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22D2A675" w14:textId="77777777" w:rsidR="00882B6C" w:rsidRDefault="00882B6C" w:rsidP="003F052C">
            <w:r>
              <w:t>Termín dodání zboží, vykonání prací nebo služeb</w:t>
            </w:r>
          </w:p>
        </w:tc>
      </w:tr>
      <w:tr w:rsidR="00882B6C" w14:paraId="14718E98" w14:textId="77777777" w:rsidTr="00882B6C">
        <w:tc>
          <w:tcPr>
            <w:tcW w:w="2689" w:type="dxa"/>
          </w:tcPr>
          <w:p w14:paraId="418BE75B" w14:textId="7922C1C7" w:rsidR="00882B6C" w:rsidRDefault="00882B6C" w:rsidP="00882B6C">
            <w:r w:rsidRPr="00882B6C">
              <w:t>Objímka vícestupňové cementace pro pažnicovou kolonu s kombinovaným účinkem 44,48х11,05 Р-110</w:t>
            </w:r>
          </w:p>
        </w:tc>
        <w:tc>
          <w:tcPr>
            <w:tcW w:w="2835" w:type="dxa"/>
            <w:vAlign w:val="center"/>
          </w:tcPr>
          <w:p w14:paraId="2F375850" w14:textId="6626BD0D" w:rsid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vAlign w:val="center"/>
          </w:tcPr>
          <w:p w14:paraId="7943CF20" w14:textId="772F7EA0" w:rsidR="00882B6C" w:rsidRPr="00C8170C" w:rsidRDefault="00882B6C" w:rsidP="003F052C">
            <w:r w:rsidRPr="00882B6C">
              <w:t xml:space="preserve">1 sada </w:t>
            </w:r>
          </w:p>
        </w:tc>
        <w:tc>
          <w:tcPr>
            <w:tcW w:w="2000" w:type="dxa"/>
            <w:vAlign w:val="center"/>
          </w:tcPr>
          <w:p w14:paraId="396DE534" w14:textId="7419B755" w:rsid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</w:tcPr>
          <w:p w14:paraId="47FEC8FE" w14:textId="199B37C9" w:rsidR="00882B6C" w:rsidRDefault="00882B6C" w:rsidP="003F052C">
            <w:r w:rsidRPr="00882B6C">
              <w:t>do 31. prosince 2025</w:t>
            </w:r>
          </w:p>
        </w:tc>
      </w:tr>
      <w:tr w:rsidR="00882B6C" w14:paraId="0AAC318A" w14:textId="77777777" w:rsidTr="00882B6C">
        <w:tc>
          <w:tcPr>
            <w:tcW w:w="2689" w:type="dxa"/>
            <w:hideMark/>
          </w:tcPr>
          <w:p w14:paraId="5C9A09F3" w14:textId="0146268D" w:rsidR="00882B6C" w:rsidRPr="00882B6C" w:rsidRDefault="00882B6C" w:rsidP="003F052C">
            <w:r w:rsidRPr="00882B6C">
              <w:t>Objímka vícestupňové cementace pro pažnicovou kolonu s kombinovaným účinkem 244,48х10,03 Р-110</w:t>
            </w:r>
          </w:p>
        </w:tc>
        <w:tc>
          <w:tcPr>
            <w:tcW w:w="2835" w:type="dxa"/>
            <w:hideMark/>
          </w:tcPr>
          <w:p w14:paraId="1C7C8659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703ABA5A" w14:textId="77777777" w:rsidR="00882B6C" w:rsidRPr="00882B6C" w:rsidRDefault="00882B6C" w:rsidP="003F052C">
            <w:r w:rsidRPr="00882B6C">
              <w:t xml:space="preserve">2 sady </w:t>
            </w:r>
          </w:p>
        </w:tc>
        <w:tc>
          <w:tcPr>
            <w:tcW w:w="2000" w:type="dxa"/>
            <w:hideMark/>
          </w:tcPr>
          <w:p w14:paraId="180C0D7A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216DC1B0" w14:textId="77777777" w:rsidR="00882B6C" w:rsidRDefault="00882B6C" w:rsidP="003F052C">
            <w:r w:rsidRPr="00882B6C">
              <w:t>do 31. prosince 2025</w:t>
            </w:r>
          </w:p>
        </w:tc>
      </w:tr>
      <w:tr w:rsidR="00882B6C" w:rsidRPr="004E6125" w14:paraId="61898ECE" w14:textId="77777777" w:rsidTr="00882B6C">
        <w:tc>
          <w:tcPr>
            <w:tcW w:w="2689" w:type="dxa"/>
            <w:hideMark/>
          </w:tcPr>
          <w:p w14:paraId="0AF5423E" w14:textId="77777777" w:rsidR="00882B6C" w:rsidRPr="00882B6C" w:rsidRDefault="00882B6C" w:rsidP="003F052C">
            <w:r w:rsidRPr="00882B6C">
              <w:t>Objímka vícestupňové cementace pro pažnicovou kolonu 177,80х10,36 L-80 ВТС</w:t>
            </w:r>
          </w:p>
        </w:tc>
        <w:tc>
          <w:tcPr>
            <w:tcW w:w="2835" w:type="dxa"/>
            <w:hideMark/>
          </w:tcPr>
          <w:p w14:paraId="7DFB0675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2233B0B7" w14:textId="77777777" w:rsidR="00882B6C" w:rsidRPr="00882B6C" w:rsidRDefault="00882B6C" w:rsidP="003F052C">
            <w:r w:rsidRPr="00882B6C">
              <w:t xml:space="preserve">12 ks </w:t>
            </w:r>
          </w:p>
        </w:tc>
        <w:tc>
          <w:tcPr>
            <w:tcW w:w="2000" w:type="dxa"/>
            <w:hideMark/>
          </w:tcPr>
          <w:p w14:paraId="340F19D9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425F6A9B" w14:textId="77777777" w:rsidR="00882B6C" w:rsidRPr="00882B6C" w:rsidRDefault="00882B6C" w:rsidP="003F052C">
            <w:r w:rsidRPr="00882B6C">
              <w:t>do 31. prosince 2025</w:t>
            </w:r>
          </w:p>
        </w:tc>
      </w:tr>
    </w:tbl>
    <w:p w14:paraId="0869061A" w14:textId="77777777" w:rsidR="00F157B9" w:rsidRDefault="00F157B9" w:rsidP="00EB4F9D"/>
    <w:p w14:paraId="3EE11758" w14:textId="77777777" w:rsidR="00882B6C" w:rsidRDefault="00882B6C" w:rsidP="00882B6C">
      <w: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882B6C" w14:paraId="6001A2AF" w14:textId="77777777" w:rsidTr="003F052C">
        <w:tc>
          <w:tcPr>
            <w:tcW w:w="1410" w:type="dxa"/>
          </w:tcPr>
          <w:p w14:paraId="5C496DA6" w14:textId="77777777" w:rsidR="00882B6C" w:rsidRDefault="00882B6C" w:rsidP="003F052C">
            <w:r>
              <w:t>Událost</w:t>
            </w:r>
          </w:p>
        </w:tc>
        <w:tc>
          <w:tcPr>
            <w:tcW w:w="3547" w:type="dxa"/>
          </w:tcPr>
          <w:p w14:paraId="08005B9D" w14:textId="77777777" w:rsidR="00882B6C" w:rsidRDefault="00882B6C" w:rsidP="003F052C">
            <w:r>
              <w:t>Popis</w:t>
            </w:r>
          </w:p>
        </w:tc>
        <w:tc>
          <w:tcPr>
            <w:tcW w:w="1275" w:type="dxa"/>
          </w:tcPr>
          <w:p w14:paraId="10C75581" w14:textId="77777777" w:rsidR="00882B6C" w:rsidRDefault="00882B6C" w:rsidP="003F052C">
            <w:r>
              <w:t>Typ platby</w:t>
            </w:r>
          </w:p>
        </w:tc>
        <w:tc>
          <w:tcPr>
            <w:tcW w:w="1418" w:type="dxa"/>
          </w:tcPr>
          <w:p w14:paraId="4A27E392" w14:textId="77777777" w:rsidR="00882B6C" w:rsidRDefault="00882B6C" w:rsidP="003F052C">
            <w:r>
              <w:t>Termín (dny)</w:t>
            </w:r>
          </w:p>
        </w:tc>
        <w:tc>
          <w:tcPr>
            <w:tcW w:w="1276" w:type="dxa"/>
          </w:tcPr>
          <w:p w14:paraId="77522A3B" w14:textId="77777777" w:rsidR="00882B6C" w:rsidRDefault="00882B6C" w:rsidP="003F052C">
            <w:r>
              <w:t>Typ dnů</w:t>
            </w:r>
          </w:p>
        </w:tc>
        <w:tc>
          <w:tcPr>
            <w:tcW w:w="1530" w:type="dxa"/>
          </w:tcPr>
          <w:p w14:paraId="262B239A" w14:textId="77777777" w:rsidR="00882B6C" w:rsidRDefault="00882B6C" w:rsidP="003F052C">
            <w:r>
              <w:t>Výše platby, %</w:t>
            </w:r>
          </w:p>
        </w:tc>
      </w:tr>
      <w:tr w:rsidR="00882B6C" w14:paraId="1BB5CF0D" w14:textId="77777777" w:rsidTr="003F052C">
        <w:tc>
          <w:tcPr>
            <w:tcW w:w="1410" w:type="dxa"/>
          </w:tcPr>
          <w:p w14:paraId="39CB0850" w14:textId="77777777" w:rsidR="00882B6C" w:rsidRDefault="00882B6C" w:rsidP="003F052C">
            <w:r w:rsidRPr="00B74316">
              <w:t>Dodání zboží</w:t>
            </w:r>
          </w:p>
        </w:tc>
        <w:tc>
          <w:tcPr>
            <w:tcW w:w="3547" w:type="dxa"/>
          </w:tcPr>
          <w:p w14:paraId="3D0ABEC1" w14:textId="77777777" w:rsidR="00882B6C" w:rsidRDefault="00882B6C" w:rsidP="003F052C">
            <w:r w:rsidRPr="00B74316">
              <w:t>Úhrada za veškeré Zboží bude provedena do 30 (třiceti) kalendářních dnů ode dne podpisu příslušné výdajové faktury oprávněnými zástupci Smluvních stran a předávacího protokolu o příslušném množství a kvalitě (po odstranění všech připomínek).</w:t>
            </w:r>
          </w:p>
        </w:tc>
        <w:tc>
          <w:tcPr>
            <w:tcW w:w="1275" w:type="dxa"/>
          </w:tcPr>
          <w:p w14:paraId="6044B5D9" w14:textId="77777777" w:rsidR="00882B6C" w:rsidRDefault="00882B6C" w:rsidP="003F052C">
            <w:r w:rsidRPr="00B74316">
              <w:t>Platba po dodání</w:t>
            </w:r>
          </w:p>
        </w:tc>
        <w:tc>
          <w:tcPr>
            <w:tcW w:w="1418" w:type="dxa"/>
          </w:tcPr>
          <w:p w14:paraId="47012777" w14:textId="77777777" w:rsidR="00882B6C" w:rsidRDefault="00882B6C" w:rsidP="003F052C">
            <w:r w:rsidRPr="00B74316">
              <w:t>30</w:t>
            </w:r>
          </w:p>
        </w:tc>
        <w:tc>
          <w:tcPr>
            <w:tcW w:w="1276" w:type="dxa"/>
          </w:tcPr>
          <w:p w14:paraId="1253CDB6" w14:textId="77777777" w:rsidR="00882B6C" w:rsidRDefault="00882B6C" w:rsidP="003F052C">
            <w:r w:rsidRPr="00B74316">
              <w:t>Kalendářní</w:t>
            </w:r>
          </w:p>
        </w:tc>
        <w:tc>
          <w:tcPr>
            <w:tcW w:w="1530" w:type="dxa"/>
          </w:tcPr>
          <w:p w14:paraId="34076B8D" w14:textId="77777777" w:rsidR="00882B6C" w:rsidRDefault="00882B6C" w:rsidP="003F052C">
            <w:r w:rsidRPr="00B74316">
              <w:t>100</w:t>
            </w:r>
          </w:p>
        </w:tc>
      </w:tr>
      <w:tr w:rsidR="00882B6C" w14:paraId="0D9E7449" w14:textId="77777777" w:rsidTr="003F052C">
        <w:tc>
          <w:tcPr>
            <w:tcW w:w="1410" w:type="dxa"/>
          </w:tcPr>
          <w:p w14:paraId="28D4DC7F" w14:textId="77777777" w:rsidR="00882B6C" w:rsidRDefault="00882B6C" w:rsidP="003F052C">
            <w:r w:rsidRPr="00803294">
              <w:t>Podpis smlouvy</w:t>
            </w:r>
          </w:p>
        </w:tc>
        <w:tc>
          <w:tcPr>
            <w:tcW w:w="3547" w:type="dxa"/>
          </w:tcPr>
          <w:p w14:paraId="091BC583" w14:textId="30B2F1A5" w:rsidR="00882B6C" w:rsidRDefault="00882B6C" w:rsidP="003F052C">
            <w:r>
              <w:t xml:space="preserve">Dodací podmínky: </w:t>
            </w:r>
            <w:r w:rsidRPr="00803294">
              <w:t>DAP pro nereziden</w:t>
            </w:r>
            <w:r>
              <w:t>ty, DDP pro rezidenty</w:t>
            </w:r>
            <w:r w:rsidR="006D077F">
              <w:t xml:space="preserve"> – </w:t>
            </w:r>
            <w:r w:rsidRPr="00803294">
              <w:t>podle</w:t>
            </w:r>
            <w:r>
              <w:t xml:space="preserve"> </w:t>
            </w:r>
            <w:r w:rsidRPr="00803294">
              <w:t xml:space="preserve">"INCOTERMS. </w:t>
            </w:r>
          </w:p>
          <w:p w14:paraId="0974F01C" w14:textId="77777777" w:rsidR="00882B6C" w:rsidRDefault="00882B6C" w:rsidP="003F052C">
            <w:r w:rsidRPr="00803294">
              <w:t>Termín dodání Zboží: do 150 kalendářních dnů ode dne podpisu smlouvy.</w:t>
            </w:r>
          </w:p>
        </w:tc>
        <w:tc>
          <w:tcPr>
            <w:tcW w:w="1275" w:type="dxa"/>
          </w:tcPr>
          <w:p w14:paraId="662C1A84" w14:textId="77777777" w:rsidR="00882B6C" w:rsidRPr="00803294" w:rsidRDefault="00882B6C" w:rsidP="003F052C"/>
        </w:tc>
        <w:tc>
          <w:tcPr>
            <w:tcW w:w="1418" w:type="dxa"/>
          </w:tcPr>
          <w:p w14:paraId="45022A92" w14:textId="77777777" w:rsidR="00882B6C" w:rsidRDefault="00882B6C" w:rsidP="003F052C">
            <w:r w:rsidRPr="00803294">
              <w:t>150</w:t>
            </w:r>
          </w:p>
        </w:tc>
        <w:tc>
          <w:tcPr>
            <w:tcW w:w="1276" w:type="dxa"/>
          </w:tcPr>
          <w:p w14:paraId="7F27FD19" w14:textId="77777777" w:rsidR="00882B6C" w:rsidRPr="00803294" w:rsidRDefault="00882B6C" w:rsidP="003F052C">
            <w:r w:rsidRPr="00803294">
              <w:t>kalend</w:t>
            </w:r>
            <w:r w:rsidRPr="00803294">
              <w:rPr>
                <w:rFonts w:hint="eastAsia"/>
              </w:rPr>
              <w:t>ář</w:t>
            </w:r>
            <w:r w:rsidRPr="00803294">
              <w:t>n</w:t>
            </w:r>
            <w:r w:rsidRPr="00803294">
              <w:rPr>
                <w:rFonts w:hint="eastAsia"/>
              </w:rPr>
              <w:t>í</w:t>
            </w:r>
          </w:p>
        </w:tc>
        <w:tc>
          <w:tcPr>
            <w:tcW w:w="1530" w:type="dxa"/>
          </w:tcPr>
          <w:p w14:paraId="3C25B506" w14:textId="77777777" w:rsidR="00882B6C" w:rsidRDefault="00882B6C" w:rsidP="003F052C">
            <w:r w:rsidRPr="00803294">
              <w:t>100</w:t>
            </w:r>
          </w:p>
        </w:tc>
      </w:tr>
    </w:tbl>
    <w:p w14:paraId="12C8DD5E" w14:textId="77777777" w:rsidR="00882B6C" w:rsidRDefault="00882B6C" w:rsidP="00EB4F9D"/>
    <w:p w14:paraId="4BB8DB0F" w14:textId="712C8AA7" w:rsidR="00882B6C" w:rsidRDefault="00882B6C" w:rsidP="00882B6C">
      <w:r>
        <w:t>Očekávaná hodnota položky nákupu: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 w:rsidRPr="00882B6C">
        <w:rPr>
          <w:lang w:val="cs"/>
        </w:rPr>
        <w:t>3 303</w:t>
      </w:r>
      <w:r>
        <w:rPr>
          <w:lang w:val="cs"/>
        </w:rPr>
        <w:t> </w:t>
      </w:r>
      <w:r w:rsidRPr="00882B6C">
        <w:rPr>
          <w:lang w:val="cs"/>
        </w:rPr>
        <w:t>363</w:t>
      </w:r>
      <w:r>
        <w:rPr>
          <w:lang w:val="cs"/>
        </w:rPr>
        <w:t xml:space="preserve"> </w:t>
      </w:r>
      <w:r w:rsidRPr="006319EF">
        <w:t>UAH (</w:t>
      </w:r>
      <w:r w:rsidRPr="00F13C42">
        <w:rPr>
          <w:lang w:val="cs"/>
        </w:rPr>
        <w:t xml:space="preserve">cca </w:t>
      </w:r>
      <w:r>
        <w:rPr>
          <w:lang w:val="cs"/>
        </w:rPr>
        <w:t>75,1</w:t>
      </w:r>
      <w:r w:rsidRPr="00F13C42">
        <w:rPr>
          <w:lang w:val="cs"/>
        </w:rPr>
        <w:t xml:space="preserve"> tis</w:t>
      </w:r>
      <w:r w:rsidRPr="006319EF">
        <w:t>. EUR)</w:t>
      </w:r>
    </w:p>
    <w:p w14:paraId="0DB89F73" w14:textId="1FB51AAE" w:rsidR="00882B6C" w:rsidRDefault="00882B6C" w:rsidP="00882B6C">
      <w:r>
        <w:t>Minimální velikost kroku snížení ceny: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cs"/>
        </w:rPr>
        <w:t>33 033,63</w:t>
      </w:r>
      <w:r w:rsidRPr="00F13C42">
        <w:rPr>
          <w:lang w:val="cs"/>
        </w:rPr>
        <w:t xml:space="preserve"> </w:t>
      </w:r>
      <w:r w:rsidRPr="006319EF">
        <w:t xml:space="preserve">UAH (cca </w:t>
      </w:r>
      <w:r>
        <w:t xml:space="preserve">0,8 </w:t>
      </w:r>
      <w:r w:rsidRPr="006319EF">
        <w:t>tis. EUR)</w:t>
      </w:r>
    </w:p>
    <w:p w14:paraId="7EC9BFD0" w14:textId="77777777" w:rsidR="00882B6C" w:rsidRDefault="00882B6C" w:rsidP="00882B6C">
      <w:pPr>
        <w:spacing w:after="0"/>
      </w:pPr>
      <w:r>
        <w:t>Matematický vzorec pro</w:t>
      </w:r>
    </w:p>
    <w:p w14:paraId="1CD081E1" w14:textId="77777777" w:rsidR="00882B6C" w:rsidRDefault="00882B6C" w:rsidP="00882B6C">
      <w:r>
        <w:t>výpočet uvedené ceny (pokud se bude používat)</w:t>
      </w:r>
      <w:r>
        <w:tab/>
        <w:t>není uvedeno</w:t>
      </w:r>
    </w:p>
    <w:p w14:paraId="06135D33" w14:textId="77777777" w:rsidR="00882B6C" w:rsidRDefault="00882B6C" w:rsidP="00882B6C">
      <w:r>
        <w:t xml:space="preserve">Lhůta pro podání nabídek </w:t>
      </w:r>
      <w:r>
        <w:tab/>
      </w:r>
      <w:r>
        <w:tab/>
      </w:r>
      <w:r>
        <w:tab/>
      </w:r>
      <w:r>
        <w:tab/>
      </w:r>
      <w:r w:rsidRPr="007E1F20">
        <w:t>26. listopadu 2024 ve 12:00</w:t>
      </w:r>
    </w:p>
    <w:p w14:paraId="2FEB1371" w14:textId="77777777" w:rsidR="00882B6C" w:rsidRDefault="00882B6C" w:rsidP="00882B6C">
      <w:r>
        <w:t xml:space="preserve">Jazyk nabídky: </w:t>
      </w:r>
      <w:r>
        <w:tab/>
      </w:r>
      <w:r>
        <w:tab/>
      </w:r>
      <w:r>
        <w:tab/>
      </w:r>
      <w:r>
        <w:tab/>
      </w:r>
      <w:r>
        <w:tab/>
      </w:r>
      <w:r>
        <w:tab/>
        <w:t>ukrajinština</w:t>
      </w:r>
      <w:r>
        <w:tab/>
      </w:r>
      <w:r>
        <w:tab/>
      </w:r>
      <w:r>
        <w:tab/>
      </w:r>
      <w:r>
        <w:tab/>
      </w:r>
    </w:p>
    <w:p w14:paraId="6855AC71" w14:textId="77777777" w:rsidR="00882B6C" w:rsidRDefault="00882B6C" w:rsidP="00882B6C">
      <w:pPr>
        <w:spacing w:after="0"/>
      </w:pPr>
      <w:r>
        <w:t>Výše zabezpečení nabídky (pokud zákazník požaduje</w:t>
      </w:r>
    </w:p>
    <w:p w14:paraId="39C55573" w14:textId="77777777" w:rsidR="00882B6C" w:rsidRPr="00F13C42" w:rsidRDefault="00882B6C" w:rsidP="00882B6C">
      <w:pPr>
        <w:rPr>
          <w:lang w:val="uk-UA"/>
        </w:rPr>
      </w:pPr>
      <w:r>
        <w:t>její zabezpečení):</w:t>
      </w:r>
      <w:r>
        <w:tab/>
      </w:r>
      <w:r>
        <w:tab/>
      </w:r>
      <w:r>
        <w:tab/>
      </w:r>
      <w:r>
        <w:tab/>
      </w:r>
      <w:r>
        <w:tab/>
        <w:t xml:space="preserve">141 000 </w:t>
      </w:r>
      <w:r w:rsidRPr="00F13C42">
        <w:t>UAH</w:t>
      </w:r>
      <w:r>
        <w:rPr>
          <w:lang w:val="uk-UA"/>
        </w:rPr>
        <w:t xml:space="preserve"> </w:t>
      </w:r>
      <w:r w:rsidRPr="006319EF">
        <w:t xml:space="preserve">(cca </w:t>
      </w:r>
      <w:r>
        <w:t>3</w:t>
      </w:r>
      <w:r>
        <w:rPr>
          <w:lang w:val="uk-UA"/>
        </w:rPr>
        <w:t>,</w:t>
      </w:r>
      <w:r>
        <w:t>2</w:t>
      </w:r>
      <w:r>
        <w:rPr>
          <w:lang w:val="uk-UA"/>
        </w:rPr>
        <w:t xml:space="preserve"> </w:t>
      </w:r>
      <w:r w:rsidRPr="006319EF">
        <w:t>tis. EUR)</w:t>
      </w:r>
    </w:p>
    <w:p w14:paraId="626BF3EB" w14:textId="77777777" w:rsidR="00882B6C" w:rsidRDefault="00882B6C" w:rsidP="00882B6C">
      <w:pPr>
        <w:spacing w:after="0"/>
      </w:pPr>
      <w:r>
        <w:t>Druh zabezpečení nabídky (pokud zákazník požaduje</w:t>
      </w:r>
    </w:p>
    <w:p w14:paraId="627961B9" w14:textId="77777777" w:rsidR="00882B6C" w:rsidRDefault="00882B6C" w:rsidP="00882B6C">
      <w:r>
        <w:t>její zabezpečení)</w:t>
      </w:r>
      <w:r>
        <w:tab/>
      </w:r>
      <w:r>
        <w:tab/>
      </w:r>
      <w:r>
        <w:tab/>
      </w:r>
      <w:r>
        <w:tab/>
      </w:r>
      <w:r>
        <w:tab/>
      </w:r>
      <w:r w:rsidRPr="00F13C42">
        <w:t>Elektronická záruka</w:t>
      </w:r>
    </w:p>
    <w:p w14:paraId="65A6F0DD" w14:textId="77777777" w:rsidR="00882B6C" w:rsidRDefault="00882B6C" w:rsidP="00882B6C">
      <w:r>
        <w:lastRenderedPageBreak/>
        <w:t xml:space="preserve">Datum a čas otevření nabídek </w:t>
      </w:r>
      <w:r>
        <w:tab/>
      </w:r>
      <w:r>
        <w:tab/>
      </w:r>
      <w:r>
        <w:tab/>
      </w:r>
      <w:r>
        <w:tab/>
      </w:r>
      <w:r w:rsidRPr="007E1F20">
        <w:t>26. listopadu 2024 ve 12:00</w:t>
      </w:r>
    </w:p>
    <w:p w14:paraId="50733563" w14:textId="77777777" w:rsidR="00882B6C" w:rsidRDefault="00882B6C" w:rsidP="00882B6C">
      <w:r>
        <w:t>Datum a čas elektronické aukce</w:t>
      </w:r>
      <w:r>
        <w:tab/>
      </w:r>
      <w:r>
        <w:tab/>
      </w:r>
      <w:r>
        <w:tab/>
      </w:r>
      <w:r>
        <w:tab/>
        <w:t>není uvedeno</w:t>
      </w:r>
    </w:p>
    <w:p w14:paraId="0F690A32" w14:textId="77777777" w:rsidR="00882B6C" w:rsidRDefault="00882B6C" w:rsidP="00EB4F9D"/>
    <w:p w14:paraId="32B12FDC" w14:textId="22E19C2F" w:rsidR="00882B6C" w:rsidRPr="00A8149F" w:rsidRDefault="00882B6C" w:rsidP="00A8149F">
      <w:pPr>
        <w:spacing w:after="0"/>
        <w:rPr>
          <w:b/>
        </w:rPr>
      </w:pPr>
      <w:r w:rsidRPr="00A8149F">
        <w:rPr>
          <w:b/>
        </w:rPr>
        <w:t>Část 4 — Centrátory pro pažnicovou kolonu v sortimentu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882B6C" w14:paraId="3E0EBA45" w14:textId="77777777" w:rsidTr="00882B6C">
        <w:tc>
          <w:tcPr>
            <w:tcW w:w="2689" w:type="dxa"/>
          </w:tcPr>
          <w:p w14:paraId="76684A61" w14:textId="77777777" w:rsidR="00882B6C" w:rsidRDefault="00882B6C" w:rsidP="003F052C">
            <w:r>
              <w:t>Název položky nákupu</w:t>
            </w:r>
          </w:p>
        </w:tc>
        <w:tc>
          <w:tcPr>
            <w:tcW w:w="2835" w:type="dxa"/>
          </w:tcPr>
          <w:p w14:paraId="19FA7269" w14:textId="77777777" w:rsidR="00882B6C" w:rsidRDefault="00882B6C" w:rsidP="003F052C">
            <w:r>
              <w:t xml:space="preserve">Kód podle jednotného nákupního rejstříku </w:t>
            </w:r>
          </w:p>
        </w:tc>
        <w:tc>
          <w:tcPr>
            <w:tcW w:w="1417" w:type="dxa"/>
          </w:tcPr>
          <w:p w14:paraId="3803F3B2" w14:textId="77777777" w:rsidR="00882B6C" w:rsidRDefault="00882B6C" w:rsidP="003F052C">
            <w:r w:rsidRPr="00C8170C">
              <w:t>Počet zboží nebo rozsah prací či služeb</w:t>
            </w:r>
          </w:p>
        </w:tc>
        <w:tc>
          <w:tcPr>
            <w:tcW w:w="2000" w:type="dxa"/>
          </w:tcPr>
          <w:p w14:paraId="0AA8CD6F" w14:textId="77777777" w:rsidR="00882B6C" w:rsidRDefault="00882B6C" w:rsidP="003F052C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08DDBFAB" w14:textId="77777777" w:rsidR="00882B6C" w:rsidRDefault="00882B6C" w:rsidP="003F052C">
            <w:r>
              <w:t>Termín dodání zboží, vykonání prací nebo služeb</w:t>
            </w:r>
          </w:p>
        </w:tc>
      </w:tr>
      <w:tr w:rsidR="00882B6C" w14:paraId="4934049E" w14:textId="77777777" w:rsidTr="00882B6C">
        <w:tc>
          <w:tcPr>
            <w:tcW w:w="2689" w:type="dxa"/>
            <w:hideMark/>
          </w:tcPr>
          <w:p w14:paraId="455CCFF4" w14:textId="77777777" w:rsidR="00882B6C" w:rsidRPr="00882B6C" w:rsidRDefault="00882B6C" w:rsidP="003F052C">
            <w:r w:rsidRPr="00882B6C">
              <w:t>Centrátor pažnicové kolony pružinový skládaný 473,08 mm pro vrt 558,80 mm</w:t>
            </w:r>
          </w:p>
        </w:tc>
        <w:tc>
          <w:tcPr>
            <w:tcW w:w="2835" w:type="dxa"/>
            <w:hideMark/>
          </w:tcPr>
          <w:p w14:paraId="14A2AEA4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40128BBD" w14:textId="77777777" w:rsidR="00882B6C" w:rsidRPr="00882B6C" w:rsidRDefault="00882B6C" w:rsidP="003F052C">
            <w:r w:rsidRPr="00882B6C">
              <w:t xml:space="preserve">24 sady </w:t>
            </w:r>
          </w:p>
        </w:tc>
        <w:tc>
          <w:tcPr>
            <w:tcW w:w="2000" w:type="dxa"/>
            <w:hideMark/>
          </w:tcPr>
          <w:p w14:paraId="2287BA69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4C072570" w14:textId="77777777" w:rsidR="00882B6C" w:rsidRDefault="00882B6C" w:rsidP="003F052C">
            <w:r w:rsidRPr="00882B6C">
              <w:t>do 31. prosince 2025</w:t>
            </w:r>
          </w:p>
        </w:tc>
      </w:tr>
      <w:tr w:rsidR="00882B6C" w14:paraId="3460E219" w14:textId="77777777" w:rsidTr="00882B6C">
        <w:tc>
          <w:tcPr>
            <w:tcW w:w="2689" w:type="dxa"/>
            <w:hideMark/>
          </w:tcPr>
          <w:p w14:paraId="6BA1ED73" w14:textId="77777777" w:rsidR="00882B6C" w:rsidRPr="00882B6C" w:rsidRDefault="00882B6C" w:rsidP="003F052C">
            <w:r w:rsidRPr="00882B6C">
              <w:t>Centrátor pažnicové kolony pružinový skládaný 339,7 mm pro vrt 444,5 mm</w:t>
            </w:r>
          </w:p>
        </w:tc>
        <w:tc>
          <w:tcPr>
            <w:tcW w:w="2835" w:type="dxa"/>
            <w:hideMark/>
          </w:tcPr>
          <w:p w14:paraId="3E1F3CA1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4F65BD09" w14:textId="77777777" w:rsidR="00882B6C" w:rsidRPr="00882B6C" w:rsidRDefault="00882B6C" w:rsidP="003F052C">
            <w:r w:rsidRPr="00882B6C">
              <w:t xml:space="preserve">276 sad </w:t>
            </w:r>
          </w:p>
        </w:tc>
        <w:tc>
          <w:tcPr>
            <w:tcW w:w="2000" w:type="dxa"/>
            <w:hideMark/>
          </w:tcPr>
          <w:p w14:paraId="0D11E63A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02B9FE64" w14:textId="77777777" w:rsidR="00882B6C" w:rsidRDefault="00882B6C" w:rsidP="003F052C">
            <w:r w:rsidRPr="00882B6C">
              <w:t>do 31. prosince 2025</w:t>
            </w:r>
          </w:p>
        </w:tc>
      </w:tr>
      <w:tr w:rsidR="00882B6C" w14:paraId="6D9C26E4" w14:textId="77777777" w:rsidTr="00882B6C">
        <w:tc>
          <w:tcPr>
            <w:tcW w:w="2689" w:type="dxa"/>
            <w:hideMark/>
          </w:tcPr>
          <w:p w14:paraId="03CEB387" w14:textId="77777777" w:rsidR="00882B6C" w:rsidRPr="00882B6C" w:rsidRDefault="00882B6C" w:rsidP="003F052C">
            <w:r w:rsidRPr="00882B6C">
              <w:t>Centrátor pažnicové kolony pružinový celistvý 244,48 mm pro vrt 311,15 mm</w:t>
            </w:r>
          </w:p>
        </w:tc>
        <w:tc>
          <w:tcPr>
            <w:tcW w:w="2835" w:type="dxa"/>
            <w:hideMark/>
          </w:tcPr>
          <w:p w14:paraId="2BC9EF60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7CF10B97" w14:textId="77777777" w:rsidR="00882B6C" w:rsidRPr="00882B6C" w:rsidRDefault="00882B6C" w:rsidP="003F052C">
            <w:r w:rsidRPr="00882B6C">
              <w:t xml:space="preserve">778 sad </w:t>
            </w:r>
          </w:p>
        </w:tc>
        <w:tc>
          <w:tcPr>
            <w:tcW w:w="2000" w:type="dxa"/>
            <w:hideMark/>
          </w:tcPr>
          <w:p w14:paraId="46569844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031C3EA6" w14:textId="77777777" w:rsidR="00882B6C" w:rsidRDefault="00882B6C" w:rsidP="003F052C">
            <w:r w:rsidRPr="00882B6C">
              <w:t>do 31. prosince 2025</w:t>
            </w:r>
          </w:p>
        </w:tc>
      </w:tr>
      <w:tr w:rsidR="00882B6C" w14:paraId="0FFDAE17" w14:textId="77777777" w:rsidTr="00882B6C">
        <w:tc>
          <w:tcPr>
            <w:tcW w:w="2689" w:type="dxa"/>
            <w:hideMark/>
          </w:tcPr>
          <w:p w14:paraId="1A8CE8B3" w14:textId="77777777" w:rsidR="00882B6C" w:rsidRPr="00882B6C" w:rsidRDefault="00882B6C" w:rsidP="003F052C">
            <w:r w:rsidRPr="00882B6C">
              <w:t>Centrátor-turbulizátor pažnicové kolony spirálový celistvý 244,48 mm pro vrt 311,15 mm</w:t>
            </w:r>
          </w:p>
        </w:tc>
        <w:tc>
          <w:tcPr>
            <w:tcW w:w="2835" w:type="dxa"/>
            <w:hideMark/>
          </w:tcPr>
          <w:p w14:paraId="2AC7ECC7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52D34849" w14:textId="77777777" w:rsidR="00882B6C" w:rsidRPr="00882B6C" w:rsidRDefault="00882B6C" w:rsidP="003F052C">
            <w:r w:rsidRPr="00882B6C">
              <w:t xml:space="preserve">354 sad </w:t>
            </w:r>
          </w:p>
        </w:tc>
        <w:tc>
          <w:tcPr>
            <w:tcW w:w="2000" w:type="dxa"/>
            <w:hideMark/>
          </w:tcPr>
          <w:p w14:paraId="0E8908FE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3A2A9E0A" w14:textId="77777777" w:rsidR="00882B6C" w:rsidRDefault="00882B6C" w:rsidP="003F052C">
            <w:r w:rsidRPr="00882B6C">
              <w:t>do 31. prosince 2025</w:t>
            </w:r>
          </w:p>
        </w:tc>
      </w:tr>
      <w:tr w:rsidR="00882B6C" w14:paraId="45AE5F86" w14:textId="77777777" w:rsidTr="00882B6C">
        <w:tc>
          <w:tcPr>
            <w:tcW w:w="2689" w:type="dxa"/>
            <w:hideMark/>
          </w:tcPr>
          <w:p w14:paraId="120C74A3" w14:textId="77777777" w:rsidR="00882B6C" w:rsidRPr="00882B6C" w:rsidRDefault="00882B6C" w:rsidP="003F052C">
            <w:r w:rsidRPr="00882B6C">
              <w:t>Centrátor pažnicové kolony pružinový celistvý nesvařovaný 177,8 mm pro vrt 215,9 mm</w:t>
            </w:r>
          </w:p>
        </w:tc>
        <w:tc>
          <w:tcPr>
            <w:tcW w:w="2835" w:type="dxa"/>
            <w:hideMark/>
          </w:tcPr>
          <w:p w14:paraId="02E3413F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634AD1EB" w14:textId="77777777" w:rsidR="00882B6C" w:rsidRPr="00882B6C" w:rsidRDefault="00882B6C" w:rsidP="003F052C">
            <w:r w:rsidRPr="00882B6C">
              <w:t xml:space="preserve">950 sad </w:t>
            </w:r>
          </w:p>
        </w:tc>
        <w:tc>
          <w:tcPr>
            <w:tcW w:w="2000" w:type="dxa"/>
            <w:hideMark/>
          </w:tcPr>
          <w:p w14:paraId="486421E1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447488BC" w14:textId="77777777" w:rsidR="00882B6C" w:rsidRDefault="00882B6C" w:rsidP="003F052C">
            <w:r w:rsidRPr="00882B6C">
              <w:t>do 31. prosince 2025</w:t>
            </w:r>
          </w:p>
        </w:tc>
      </w:tr>
      <w:tr w:rsidR="00882B6C" w14:paraId="0EB8DB8C" w14:textId="77777777" w:rsidTr="00882B6C">
        <w:tc>
          <w:tcPr>
            <w:tcW w:w="2689" w:type="dxa"/>
            <w:hideMark/>
          </w:tcPr>
          <w:p w14:paraId="4D937F9B" w14:textId="77777777" w:rsidR="00882B6C" w:rsidRPr="00882B6C" w:rsidRDefault="00882B6C" w:rsidP="003F052C">
            <w:r w:rsidRPr="00882B6C">
              <w:t>Centrátor pažnicové kolony pružinový celistvý polotuhý 177,8 mm pro vrt 215,9 mm</w:t>
            </w:r>
          </w:p>
        </w:tc>
        <w:tc>
          <w:tcPr>
            <w:tcW w:w="2835" w:type="dxa"/>
            <w:hideMark/>
          </w:tcPr>
          <w:p w14:paraId="2E9334AD" w14:textId="77777777" w:rsidR="00882B6C" w:rsidRPr="00882B6C" w:rsidRDefault="00882B6C" w:rsidP="003F052C">
            <w:r w:rsidRPr="00882B6C">
              <w:t>DK 021:2015 43130000-3 Vrtné zařízení</w:t>
            </w:r>
          </w:p>
        </w:tc>
        <w:tc>
          <w:tcPr>
            <w:tcW w:w="1417" w:type="dxa"/>
            <w:hideMark/>
          </w:tcPr>
          <w:p w14:paraId="6058A2BE" w14:textId="77777777" w:rsidR="00882B6C" w:rsidRPr="00882B6C" w:rsidRDefault="00882B6C" w:rsidP="003F052C">
            <w:r w:rsidRPr="00882B6C">
              <w:t xml:space="preserve">555 sad </w:t>
            </w:r>
          </w:p>
        </w:tc>
        <w:tc>
          <w:tcPr>
            <w:tcW w:w="2000" w:type="dxa"/>
            <w:hideMark/>
          </w:tcPr>
          <w:p w14:paraId="43684151" w14:textId="77777777" w:rsidR="00882B6C" w:rsidRPr="00882B6C" w:rsidRDefault="00882B6C" w:rsidP="003F052C">
            <w:r w:rsidRPr="00882B6C">
              <w:t>Ukrajina, podle dokumentace</w:t>
            </w:r>
          </w:p>
        </w:tc>
        <w:tc>
          <w:tcPr>
            <w:tcW w:w="1515" w:type="dxa"/>
            <w:hideMark/>
          </w:tcPr>
          <w:p w14:paraId="119EA8A7" w14:textId="77777777" w:rsidR="00882B6C" w:rsidRDefault="00882B6C" w:rsidP="003F052C">
            <w:r w:rsidRPr="00882B6C">
              <w:t>do 31. prosince 2025</w:t>
            </w:r>
          </w:p>
        </w:tc>
      </w:tr>
    </w:tbl>
    <w:p w14:paraId="12DFC47A" w14:textId="77777777" w:rsidR="00882B6C" w:rsidRDefault="00882B6C" w:rsidP="00EB4F9D"/>
    <w:p w14:paraId="73E5CAC6" w14:textId="77777777" w:rsidR="00882B6C" w:rsidRDefault="00882B6C" w:rsidP="00882B6C"/>
    <w:p w14:paraId="51A10EE1" w14:textId="77777777" w:rsidR="00882B6C" w:rsidRDefault="00882B6C" w:rsidP="00882B6C">
      <w: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882B6C" w14:paraId="2C345595" w14:textId="77777777" w:rsidTr="003F052C">
        <w:tc>
          <w:tcPr>
            <w:tcW w:w="1410" w:type="dxa"/>
          </w:tcPr>
          <w:p w14:paraId="2AC4BECF" w14:textId="77777777" w:rsidR="00882B6C" w:rsidRDefault="00882B6C" w:rsidP="003F052C">
            <w:r>
              <w:t>Událost</w:t>
            </w:r>
          </w:p>
        </w:tc>
        <w:tc>
          <w:tcPr>
            <w:tcW w:w="3547" w:type="dxa"/>
          </w:tcPr>
          <w:p w14:paraId="58D8C258" w14:textId="77777777" w:rsidR="00882B6C" w:rsidRDefault="00882B6C" w:rsidP="003F052C">
            <w:r>
              <w:t>Popis</w:t>
            </w:r>
          </w:p>
        </w:tc>
        <w:tc>
          <w:tcPr>
            <w:tcW w:w="1275" w:type="dxa"/>
          </w:tcPr>
          <w:p w14:paraId="0EA49E30" w14:textId="77777777" w:rsidR="00882B6C" w:rsidRDefault="00882B6C" w:rsidP="003F052C">
            <w:r>
              <w:t>Typ platby</w:t>
            </w:r>
          </w:p>
        </w:tc>
        <w:tc>
          <w:tcPr>
            <w:tcW w:w="1418" w:type="dxa"/>
          </w:tcPr>
          <w:p w14:paraId="5C554059" w14:textId="77777777" w:rsidR="00882B6C" w:rsidRDefault="00882B6C" w:rsidP="003F052C">
            <w:r>
              <w:t>Termín (dny)</w:t>
            </w:r>
          </w:p>
        </w:tc>
        <w:tc>
          <w:tcPr>
            <w:tcW w:w="1276" w:type="dxa"/>
          </w:tcPr>
          <w:p w14:paraId="4D9276EA" w14:textId="77777777" w:rsidR="00882B6C" w:rsidRDefault="00882B6C" w:rsidP="003F052C">
            <w:r>
              <w:t>Typ dnů</w:t>
            </w:r>
          </w:p>
        </w:tc>
        <w:tc>
          <w:tcPr>
            <w:tcW w:w="1530" w:type="dxa"/>
          </w:tcPr>
          <w:p w14:paraId="06E8CE05" w14:textId="77777777" w:rsidR="00882B6C" w:rsidRDefault="00882B6C" w:rsidP="003F052C">
            <w:r>
              <w:t>Výše platby, %</w:t>
            </w:r>
          </w:p>
        </w:tc>
      </w:tr>
      <w:tr w:rsidR="00882B6C" w14:paraId="65504484" w14:textId="77777777" w:rsidTr="003F052C">
        <w:tc>
          <w:tcPr>
            <w:tcW w:w="1410" w:type="dxa"/>
          </w:tcPr>
          <w:p w14:paraId="6EC3FEB5" w14:textId="77777777" w:rsidR="00882B6C" w:rsidRDefault="00882B6C" w:rsidP="003F052C">
            <w:r w:rsidRPr="00B74316">
              <w:t>Dodání zboží</w:t>
            </w:r>
          </w:p>
        </w:tc>
        <w:tc>
          <w:tcPr>
            <w:tcW w:w="3547" w:type="dxa"/>
          </w:tcPr>
          <w:p w14:paraId="700F4DD4" w14:textId="77777777" w:rsidR="00882B6C" w:rsidRDefault="00882B6C" w:rsidP="003F052C">
            <w:r w:rsidRPr="00B74316">
              <w:t>Úhrada za veškeré Zboží bude provedena do 30 (třiceti) kalendářních dnů ode dne podpisu příslušné výdajové faktury oprávněnými zástupci Smluvních stran a předávacího protokolu o příslušném množství a kvalitě (po odstranění všech připomínek).</w:t>
            </w:r>
          </w:p>
        </w:tc>
        <w:tc>
          <w:tcPr>
            <w:tcW w:w="1275" w:type="dxa"/>
          </w:tcPr>
          <w:p w14:paraId="1629A366" w14:textId="77777777" w:rsidR="00882B6C" w:rsidRDefault="00882B6C" w:rsidP="003F052C">
            <w:r w:rsidRPr="00B74316">
              <w:t>Platba po dodání</w:t>
            </w:r>
          </w:p>
        </w:tc>
        <w:tc>
          <w:tcPr>
            <w:tcW w:w="1418" w:type="dxa"/>
          </w:tcPr>
          <w:p w14:paraId="566E2A63" w14:textId="77777777" w:rsidR="00882B6C" w:rsidRDefault="00882B6C" w:rsidP="003F052C">
            <w:r w:rsidRPr="00B74316">
              <w:t>30</w:t>
            </w:r>
          </w:p>
        </w:tc>
        <w:tc>
          <w:tcPr>
            <w:tcW w:w="1276" w:type="dxa"/>
          </w:tcPr>
          <w:p w14:paraId="5B5D09DB" w14:textId="77777777" w:rsidR="00882B6C" w:rsidRDefault="00882B6C" w:rsidP="003F052C">
            <w:r w:rsidRPr="00B74316">
              <w:t>Kalendářní</w:t>
            </w:r>
          </w:p>
        </w:tc>
        <w:tc>
          <w:tcPr>
            <w:tcW w:w="1530" w:type="dxa"/>
          </w:tcPr>
          <w:p w14:paraId="1B4FF3FF" w14:textId="77777777" w:rsidR="00882B6C" w:rsidRDefault="00882B6C" w:rsidP="003F052C">
            <w:r w:rsidRPr="00B74316">
              <w:t>100</w:t>
            </w:r>
          </w:p>
        </w:tc>
      </w:tr>
      <w:tr w:rsidR="00882B6C" w14:paraId="0AFB9D4E" w14:textId="77777777" w:rsidTr="003F052C">
        <w:tc>
          <w:tcPr>
            <w:tcW w:w="1410" w:type="dxa"/>
          </w:tcPr>
          <w:p w14:paraId="536175B6" w14:textId="77777777" w:rsidR="00882B6C" w:rsidRDefault="00882B6C" w:rsidP="003F052C">
            <w:r w:rsidRPr="00803294">
              <w:t>Podpis smlouvy</w:t>
            </w:r>
          </w:p>
        </w:tc>
        <w:tc>
          <w:tcPr>
            <w:tcW w:w="3547" w:type="dxa"/>
          </w:tcPr>
          <w:p w14:paraId="5CEDA753" w14:textId="317193F5" w:rsidR="00882B6C" w:rsidRDefault="00882B6C" w:rsidP="003F052C">
            <w:r>
              <w:t xml:space="preserve">Dodací podmínky: </w:t>
            </w:r>
            <w:r w:rsidRPr="00803294">
              <w:t>DAP pro nereziden</w:t>
            </w:r>
            <w:r>
              <w:t>ty, DDP pro rezidenty</w:t>
            </w:r>
            <w:r w:rsidR="006D077F">
              <w:t xml:space="preserve"> – </w:t>
            </w:r>
            <w:r w:rsidRPr="00803294">
              <w:t>podle</w:t>
            </w:r>
            <w:r>
              <w:t xml:space="preserve"> </w:t>
            </w:r>
            <w:r w:rsidRPr="00803294">
              <w:t xml:space="preserve">"INCOTERMS. </w:t>
            </w:r>
          </w:p>
          <w:p w14:paraId="2438FDAF" w14:textId="77777777" w:rsidR="00882B6C" w:rsidRDefault="00882B6C" w:rsidP="003F052C">
            <w:r w:rsidRPr="00803294">
              <w:t>Termín dodání Zboží: do 150 kalendářních dnů ode dne podpisu smlouvy.</w:t>
            </w:r>
          </w:p>
        </w:tc>
        <w:tc>
          <w:tcPr>
            <w:tcW w:w="1275" w:type="dxa"/>
          </w:tcPr>
          <w:p w14:paraId="3968F6F2" w14:textId="77777777" w:rsidR="00882B6C" w:rsidRPr="00803294" w:rsidRDefault="00882B6C" w:rsidP="003F052C"/>
        </w:tc>
        <w:tc>
          <w:tcPr>
            <w:tcW w:w="1418" w:type="dxa"/>
          </w:tcPr>
          <w:p w14:paraId="0AD669A0" w14:textId="77777777" w:rsidR="00882B6C" w:rsidRDefault="00882B6C" w:rsidP="003F052C">
            <w:r w:rsidRPr="00803294">
              <w:t>150</w:t>
            </w:r>
          </w:p>
        </w:tc>
        <w:tc>
          <w:tcPr>
            <w:tcW w:w="1276" w:type="dxa"/>
          </w:tcPr>
          <w:p w14:paraId="5E9ECC15" w14:textId="77777777" w:rsidR="00882B6C" w:rsidRPr="00803294" w:rsidRDefault="00882B6C" w:rsidP="003F052C">
            <w:r w:rsidRPr="00803294">
              <w:t>kalend</w:t>
            </w:r>
            <w:r w:rsidRPr="00803294">
              <w:rPr>
                <w:rFonts w:hint="eastAsia"/>
              </w:rPr>
              <w:t>ář</w:t>
            </w:r>
            <w:r w:rsidRPr="00803294">
              <w:t>n</w:t>
            </w:r>
            <w:r w:rsidRPr="00803294">
              <w:rPr>
                <w:rFonts w:hint="eastAsia"/>
              </w:rPr>
              <w:t>í</w:t>
            </w:r>
          </w:p>
        </w:tc>
        <w:tc>
          <w:tcPr>
            <w:tcW w:w="1530" w:type="dxa"/>
          </w:tcPr>
          <w:p w14:paraId="0D081ADF" w14:textId="77777777" w:rsidR="00882B6C" w:rsidRDefault="00882B6C" w:rsidP="003F052C">
            <w:r w:rsidRPr="00803294">
              <w:t>100</w:t>
            </w:r>
          </w:p>
        </w:tc>
      </w:tr>
    </w:tbl>
    <w:p w14:paraId="71CE66F7" w14:textId="77777777" w:rsidR="00882B6C" w:rsidRDefault="00882B6C" w:rsidP="00882B6C"/>
    <w:p w14:paraId="16510353" w14:textId="3B2BE026" w:rsidR="00882B6C" w:rsidRDefault="00882B6C" w:rsidP="00882B6C">
      <w:r>
        <w:t>Očekávaná hodnota položky nákupu: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 w:rsidRPr="00882B6C">
        <w:rPr>
          <w:lang w:val="cs"/>
        </w:rPr>
        <w:t>5 558</w:t>
      </w:r>
      <w:r>
        <w:rPr>
          <w:lang w:val="cs"/>
        </w:rPr>
        <w:t> </w:t>
      </w:r>
      <w:r w:rsidRPr="00882B6C">
        <w:rPr>
          <w:lang w:val="cs"/>
        </w:rPr>
        <w:t>465</w:t>
      </w:r>
      <w:r>
        <w:rPr>
          <w:lang w:val="cs"/>
        </w:rPr>
        <w:t xml:space="preserve"> </w:t>
      </w:r>
      <w:r w:rsidRPr="006319EF">
        <w:t>UAH (</w:t>
      </w:r>
      <w:r w:rsidRPr="00F13C42">
        <w:rPr>
          <w:lang w:val="cs"/>
        </w:rPr>
        <w:t xml:space="preserve">cca </w:t>
      </w:r>
      <w:r>
        <w:rPr>
          <w:lang w:val="cs"/>
        </w:rPr>
        <w:t>126,4</w:t>
      </w:r>
      <w:r w:rsidRPr="00F13C42">
        <w:rPr>
          <w:lang w:val="cs"/>
        </w:rPr>
        <w:t xml:space="preserve"> tis</w:t>
      </w:r>
      <w:r w:rsidRPr="006319EF">
        <w:t>. EUR)</w:t>
      </w:r>
    </w:p>
    <w:p w14:paraId="3CF948B7" w14:textId="0CE5E957" w:rsidR="00882B6C" w:rsidRDefault="00882B6C" w:rsidP="00882B6C">
      <w:r>
        <w:t>Minimální velikost kroku snížení ceny: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 w:rsidR="00A8149F">
        <w:rPr>
          <w:lang w:val="cs"/>
        </w:rPr>
        <w:t>55 584,65</w:t>
      </w:r>
      <w:r w:rsidRPr="00F13C42">
        <w:rPr>
          <w:lang w:val="cs"/>
        </w:rPr>
        <w:t xml:space="preserve"> </w:t>
      </w:r>
      <w:r w:rsidRPr="006319EF">
        <w:t xml:space="preserve">UAH (cca </w:t>
      </w:r>
      <w:r>
        <w:t xml:space="preserve">1,3 </w:t>
      </w:r>
      <w:r w:rsidRPr="006319EF">
        <w:t>tis. EUR)</w:t>
      </w:r>
    </w:p>
    <w:p w14:paraId="42676BD9" w14:textId="77777777" w:rsidR="00882B6C" w:rsidRDefault="00882B6C" w:rsidP="00882B6C">
      <w:pPr>
        <w:spacing w:after="0"/>
      </w:pPr>
      <w:r>
        <w:lastRenderedPageBreak/>
        <w:t>Matematický vzorec pro</w:t>
      </w:r>
    </w:p>
    <w:p w14:paraId="14A135BB" w14:textId="77777777" w:rsidR="00882B6C" w:rsidRDefault="00882B6C" w:rsidP="00882B6C">
      <w:r>
        <w:t>výpočet uvedené ceny (pokud se bude používat)</w:t>
      </w:r>
      <w:r>
        <w:tab/>
        <w:t>není uvedeno</w:t>
      </w:r>
    </w:p>
    <w:p w14:paraId="07970EDE" w14:textId="77777777" w:rsidR="00882B6C" w:rsidRDefault="00882B6C" w:rsidP="00882B6C">
      <w:r>
        <w:t xml:space="preserve">Lhůta pro podání nabídek </w:t>
      </w:r>
      <w:r>
        <w:tab/>
      </w:r>
      <w:r>
        <w:tab/>
      </w:r>
      <w:r>
        <w:tab/>
      </w:r>
      <w:r>
        <w:tab/>
      </w:r>
      <w:r w:rsidRPr="007E1F20">
        <w:t>26. listopadu 2024 ve 12:00</w:t>
      </w:r>
    </w:p>
    <w:p w14:paraId="49221C83" w14:textId="77777777" w:rsidR="00882B6C" w:rsidRDefault="00882B6C" w:rsidP="00882B6C">
      <w:r>
        <w:t xml:space="preserve">Jazyk nabídky: </w:t>
      </w:r>
      <w:r>
        <w:tab/>
      </w:r>
      <w:r>
        <w:tab/>
      </w:r>
      <w:r>
        <w:tab/>
      </w:r>
      <w:r>
        <w:tab/>
      </w:r>
      <w:r>
        <w:tab/>
      </w:r>
      <w:r>
        <w:tab/>
        <w:t>ukrajinština</w:t>
      </w:r>
      <w:r>
        <w:tab/>
      </w:r>
      <w:r>
        <w:tab/>
      </w:r>
      <w:r>
        <w:tab/>
      </w:r>
      <w:r>
        <w:tab/>
      </w:r>
    </w:p>
    <w:p w14:paraId="3CAC9A78" w14:textId="77777777" w:rsidR="00882B6C" w:rsidRDefault="00882B6C" w:rsidP="00882B6C">
      <w:pPr>
        <w:spacing w:after="0"/>
      </w:pPr>
      <w:r>
        <w:t>Výše zabezpečení nabídky (pokud zákazník požaduje</w:t>
      </w:r>
    </w:p>
    <w:p w14:paraId="44AEAF02" w14:textId="77777777" w:rsidR="00882B6C" w:rsidRPr="00F13C42" w:rsidRDefault="00882B6C" w:rsidP="00882B6C">
      <w:pPr>
        <w:rPr>
          <w:lang w:val="uk-UA"/>
        </w:rPr>
      </w:pPr>
      <w:r>
        <w:t>její zabezpečení):</w:t>
      </w:r>
      <w:r>
        <w:tab/>
      </w:r>
      <w:r>
        <w:tab/>
      </w:r>
      <w:r>
        <w:tab/>
      </w:r>
      <w:r>
        <w:tab/>
      </w:r>
      <w:r>
        <w:tab/>
        <w:t xml:space="preserve">141 000 </w:t>
      </w:r>
      <w:r w:rsidRPr="00F13C42">
        <w:t>UAH</w:t>
      </w:r>
      <w:r>
        <w:rPr>
          <w:lang w:val="uk-UA"/>
        </w:rPr>
        <w:t xml:space="preserve"> </w:t>
      </w:r>
      <w:r w:rsidRPr="006319EF">
        <w:t xml:space="preserve">(cca </w:t>
      </w:r>
      <w:r>
        <w:t>3</w:t>
      </w:r>
      <w:r>
        <w:rPr>
          <w:lang w:val="uk-UA"/>
        </w:rPr>
        <w:t>,</w:t>
      </w:r>
      <w:r>
        <w:t>2</w:t>
      </w:r>
      <w:r>
        <w:rPr>
          <w:lang w:val="uk-UA"/>
        </w:rPr>
        <w:t xml:space="preserve"> </w:t>
      </w:r>
      <w:r w:rsidRPr="006319EF">
        <w:t>tis. EUR)</w:t>
      </w:r>
    </w:p>
    <w:p w14:paraId="7C7CA927" w14:textId="77777777" w:rsidR="00882B6C" w:rsidRDefault="00882B6C" w:rsidP="00882B6C">
      <w:pPr>
        <w:spacing w:after="0"/>
      </w:pPr>
      <w:r>
        <w:t>Druh zabezpečení nabídky (pokud zákazník požaduje</w:t>
      </w:r>
    </w:p>
    <w:p w14:paraId="55723DAB" w14:textId="77777777" w:rsidR="00882B6C" w:rsidRDefault="00882B6C" w:rsidP="00882B6C">
      <w:r>
        <w:t>její zabezpečení)</w:t>
      </w:r>
      <w:r>
        <w:tab/>
      </w:r>
      <w:r>
        <w:tab/>
      </w:r>
      <w:r>
        <w:tab/>
      </w:r>
      <w:r>
        <w:tab/>
      </w:r>
      <w:r>
        <w:tab/>
      </w:r>
      <w:r w:rsidRPr="00F13C42">
        <w:t>Elektronická záruka</w:t>
      </w:r>
    </w:p>
    <w:p w14:paraId="1AB4B6BE" w14:textId="77777777" w:rsidR="00882B6C" w:rsidRDefault="00882B6C" w:rsidP="00882B6C">
      <w:r>
        <w:t xml:space="preserve">Datum a čas otevření nabídek </w:t>
      </w:r>
      <w:r>
        <w:tab/>
      </w:r>
      <w:r>
        <w:tab/>
      </w:r>
      <w:r>
        <w:tab/>
      </w:r>
      <w:r>
        <w:tab/>
      </w:r>
      <w:r w:rsidRPr="007E1F20">
        <w:t>26. listopadu 2024 ve 12:00</w:t>
      </w:r>
    </w:p>
    <w:p w14:paraId="3B0CC4C7" w14:textId="18CF1E8D" w:rsidR="00882B6C" w:rsidRPr="00A8149F" w:rsidRDefault="00882B6C" w:rsidP="00EB4F9D">
      <w:r>
        <w:t>Datum a čas elektronické aukce</w:t>
      </w:r>
      <w:r>
        <w:tab/>
      </w:r>
      <w:r>
        <w:tab/>
      </w:r>
      <w:r>
        <w:tab/>
      </w:r>
      <w:r>
        <w:tab/>
        <w:t>není uvedeno</w:t>
      </w:r>
    </w:p>
    <w:sectPr w:rsidR="00882B6C" w:rsidRPr="00A8149F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15459"/>
    <w:rsid w:val="00021008"/>
    <w:rsid w:val="00022199"/>
    <w:rsid w:val="00030CC9"/>
    <w:rsid w:val="00055FAB"/>
    <w:rsid w:val="00080300"/>
    <w:rsid w:val="0008718B"/>
    <w:rsid w:val="00087DF0"/>
    <w:rsid w:val="000C229E"/>
    <w:rsid w:val="000F0DCD"/>
    <w:rsid w:val="000F2FFE"/>
    <w:rsid w:val="000F438D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4D4EFC"/>
    <w:rsid w:val="00514A53"/>
    <w:rsid w:val="00536768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077F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E1F20"/>
    <w:rsid w:val="007E4D1A"/>
    <w:rsid w:val="007E5A01"/>
    <w:rsid w:val="00803294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61C5D"/>
    <w:rsid w:val="00993367"/>
    <w:rsid w:val="00A00539"/>
    <w:rsid w:val="00A06B8B"/>
    <w:rsid w:val="00A06EEF"/>
    <w:rsid w:val="00A0784C"/>
    <w:rsid w:val="00A21F27"/>
    <w:rsid w:val="00A23053"/>
    <w:rsid w:val="00A779D8"/>
    <w:rsid w:val="00A8149F"/>
    <w:rsid w:val="00A8583C"/>
    <w:rsid w:val="00AC328F"/>
    <w:rsid w:val="00AF2087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42ED2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13C42"/>
    <w:rsid w:val="00F150B6"/>
    <w:rsid w:val="00F157B9"/>
    <w:rsid w:val="00F2692B"/>
    <w:rsid w:val="00F33088"/>
    <w:rsid w:val="00F53504"/>
    <w:rsid w:val="00F54392"/>
    <w:rsid w:val="00F57EE9"/>
    <w:rsid w:val="00F60E8D"/>
    <w:rsid w:val="00F72B3D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BFF3F4C9-54E4-47BE-9C29-DA1CF50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.hannoshyna@ukrnaft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1559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Antonenko Oksana</dc:creator>
  <cp:lastModifiedBy>Durova Jana</cp:lastModifiedBy>
  <cp:revision>2</cp:revision>
  <cp:lastPrinted>2023-04-19T15:57:00Z</cp:lastPrinted>
  <dcterms:created xsi:type="dcterms:W3CDTF">2024-11-13T10:50:00Z</dcterms:created>
  <dcterms:modified xsi:type="dcterms:W3CDTF">2024-11-13T10:50:00Z</dcterms:modified>
</cp:coreProperties>
</file>