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436A" w14:textId="77777777" w:rsidR="00E813E8" w:rsidRPr="00E813E8" w:rsidRDefault="00570D82" w:rsidP="00E813E8">
      <w:pPr>
        <w:jc w:val="center"/>
        <w:rPr>
          <w:b/>
        </w:rPr>
      </w:pPr>
      <w:bookmarkStart w:id="0" w:name="_Hlk178674140"/>
      <w:r w:rsidRPr="00E813E8">
        <w:rPr>
          <w:b/>
        </w:rPr>
        <w:t>Vý</w:t>
      </w:r>
      <w:r>
        <w:rPr>
          <w:b/>
        </w:rPr>
        <w:t>zva</w:t>
      </w:r>
    </w:p>
    <w:p w14:paraId="57934480" w14:textId="77777777" w:rsidR="00E813E8" w:rsidRPr="00E813E8" w:rsidRDefault="00E813E8" w:rsidP="00E813E8">
      <w:pPr>
        <w:jc w:val="center"/>
        <w:rPr>
          <w:b/>
        </w:rPr>
      </w:pPr>
      <w:r w:rsidRPr="00E813E8">
        <w:rPr>
          <w:b/>
        </w:rPr>
        <w:t>Veřejné řízení</w:t>
      </w:r>
    </w:p>
    <w:p w14:paraId="47B7BA3E" w14:textId="2EC29C4E" w:rsidR="00E36F9D" w:rsidRDefault="003C0C4A" w:rsidP="00E36F9D">
      <w:pPr>
        <w:jc w:val="center"/>
      </w:pPr>
      <w:bookmarkStart w:id="1" w:name="_Hlk132825440"/>
      <w:r w:rsidRPr="003C0C4A">
        <w:t>UA-2024-09-30-</w:t>
      </w:r>
      <w:proofErr w:type="gramStart"/>
      <w:r w:rsidRPr="003C0C4A">
        <w:t>008333-a</w:t>
      </w:r>
      <w:proofErr w:type="gramEnd"/>
    </w:p>
    <w:p w14:paraId="6E70AAE5" w14:textId="479E10FB" w:rsidR="00814E3E" w:rsidRDefault="00E813E8" w:rsidP="00814E3E">
      <w:r>
        <w:t xml:space="preserve">Název zákazníka: </w:t>
      </w:r>
      <w:r>
        <w:tab/>
      </w:r>
      <w:r>
        <w:tab/>
      </w:r>
      <w:r w:rsidR="00F54392">
        <w:t>akciov</w:t>
      </w:r>
      <w:r w:rsidR="00B14229">
        <w:t>á</w:t>
      </w:r>
      <w:r w:rsidR="00F54392">
        <w:t xml:space="preserve"> společnost</w:t>
      </w:r>
      <w:r w:rsidR="00B14229">
        <w:t xml:space="preserve"> </w:t>
      </w:r>
      <w:proofErr w:type="spellStart"/>
      <w:r w:rsidR="003C0C4A" w:rsidRPr="003C0C4A">
        <w:t>SumyOblEnergo</w:t>
      </w:r>
      <w:proofErr w:type="spellEnd"/>
    </w:p>
    <w:p w14:paraId="7359133E" w14:textId="77777777" w:rsidR="00F54392" w:rsidRDefault="00E813E8" w:rsidP="00F54392">
      <w:pPr>
        <w:ind w:left="2830" w:hanging="2830"/>
      </w:pPr>
      <w:r>
        <w:t xml:space="preserve">Kategorie zákazníka: </w:t>
      </w:r>
      <w:r>
        <w:tab/>
      </w:r>
      <w:r w:rsidR="00F54392">
        <w:t>Právnická osoba, která vykonává činnost v jedné nebo několika samostatných oblastech podnikání</w:t>
      </w:r>
    </w:p>
    <w:p w14:paraId="3B441BB3" w14:textId="24460440" w:rsidR="00814E3E" w:rsidRDefault="00E813E8" w:rsidP="00814E3E">
      <w:r>
        <w:t xml:space="preserve">Identifikační kód zákazníka </w:t>
      </w:r>
      <w:r>
        <w:tab/>
      </w:r>
      <w:r w:rsidR="003C0C4A">
        <w:rPr>
          <w:spacing w:val="-2"/>
          <w:position w:val="2"/>
          <w:lang w:val="cs"/>
        </w:rPr>
        <w:t>23293513</w:t>
      </w:r>
    </w:p>
    <w:p w14:paraId="3EE76457" w14:textId="3323ADFE" w:rsidR="00814E3E" w:rsidRDefault="00E813E8" w:rsidP="00814E3E">
      <w:r>
        <w:t xml:space="preserve">Sídlo zákazníka: </w:t>
      </w:r>
      <w:r>
        <w:tab/>
      </w:r>
      <w:r>
        <w:tab/>
      </w:r>
      <w:r w:rsidR="00814E3E">
        <w:t>Ukrajina</w:t>
      </w:r>
      <w:r w:rsidR="00AF2087">
        <w:t xml:space="preserve"> </w:t>
      </w:r>
    </w:p>
    <w:p w14:paraId="4E012DEE" w14:textId="48DF1291" w:rsidR="00080300" w:rsidRPr="003C0C4A" w:rsidRDefault="00E813E8" w:rsidP="00080300">
      <w:pPr>
        <w:rPr>
          <w:rStyle w:val="a4"/>
        </w:rPr>
      </w:pPr>
      <w:r>
        <w:t>Kontaktní osoba zákazníka</w:t>
      </w:r>
      <w:r>
        <w:tab/>
      </w:r>
      <w:bookmarkStart w:id="2" w:name="_Hlk178674710"/>
      <w:r w:rsidR="003C0C4A">
        <w:rPr>
          <w:lang w:val="cs"/>
        </w:rPr>
        <w:t xml:space="preserve">Vladyslav </w:t>
      </w:r>
      <w:proofErr w:type="spellStart"/>
      <w:r w:rsidR="003C0C4A">
        <w:rPr>
          <w:lang w:val="cs"/>
        </w:rPr>
        <w:t>Mychajlov</w:t>
      </w:r>
      <w:proofErr w:type="spellEnd"/>
      <w:r w:rsidR="003C0C4A">
        <w:rPr>
          <w:lang w:val="cs"/>
        </w:rPr>
        <w:t xml:space="preserve">, tel.: </w:t>
      </w:r>
      <w:r w:rsidR="003C0C4A">
        <w:rPr>
          <w:lang w:val="uk-UA"/>
        </w:rPr>
        <w:t>+38</w:t>
      </w:r>
      <w:r w:rsidR="003C0C4A">
        <w:rPr>
          <w:lang w:val="cs"/>
        </w:rPr>
        <w:t>05425659379</w:t>
      </w:r>
      <w:bookmarkEnd w:id="2"/>
      <w:r w:rsidR="003C0C4A">
        <w:rPr>
          <w:lang w:val="cs"/>
        </w:rPr>
        <w:t xml:space="preserve">, </w:t>
      </w:r>
      <w:bookmarkStart w:id="3" w:name="_Hlk178674727"/>
      <w:r w:rsidR="003C0C4A" w:rsidRPr="003C0C4A">
        <w:rPr>
          <w:rStyle w:val="a4"/>
        </w:rPr>
        <w:fldChar w:fldCharType="begin"/>
      </w:r>
      <w:r w:rsidR="003C0C4A" w:rsidRPr="003C0C4A">
        <w:rPr>
          <w:rStyle w:val="a4"/>
        </w:rPr>
        <w:instrText>HYPERLINK "mailto:sz01@soe.com.ua"</w:instrText>
      </w:r>
      <w:r w:rsidR="003C0C4A" w:rsidRPr="003C0C4A">
        <w:rPr>
          <w:rStyle w:val="a4"/>
        </w:rPr>
      </w:r>
      <w:r w:rsidR="003C0C4A" w:rsidRPr="003C0C4A">
        <w:rPr>
          <w:rStyle w:val="a4"/>
        </w:rPr>
        <w:fldChar w:fldCharType="separate"/>
      </w:r>
      <w:r w:rsidR="003C0C4A" w:rsidRPr="003C0C4A">
        <w:rPr>
          <w:rStyle w:val="a4"/>
        </w:rPr>
        <w:t>sz01@soe.com.ua</w:t>
      </w:r>
      <w:r w:rsidR="003C0C4A" w:rsidRPr="003C0C4A">
        <w:rPr>
          <w:rStyle w:val="a4"/>
        </w:rPr>
        <w:fldChar w:fldCharType="end"/>
      </w:r>
      <w:bookmarkEnd w:id="3"/>
    </w:p>
    <w:p w14:paraId="1E4BD283" w14:textId="77777777" w:rsidR="00E813E8" w:rsidRDefault="00E813E8" w:rsidP="00961C5D">
      <w:r>
        <w:t xml:space="preserve">Typ položky nákupu: </w:t>
      </w:r>
      <w:r>
        <w:tab/>
      </w:r>
      <w:r>
        <w:tab/>
        <w:t>Zboží</w:t>
      </w:r>
    </w:p>
    <w:p w14:paraId="5DD7B744" w14:textId="56A229BF" w:rsidR="00D659ED" w:rsidRPr="00551E28" w:rsidRDefault="00E813E8" w:rsidP="00961C5D">
      <w:r>
        <w:t xml:space="preserve">Název předmětu koupě: </w:t>
      </w:r>
      <w:r>
        <w:tab/>
      </w:r>
      <w:bookmarkStart w:id="4" w:name="_Hlk178674755"/>
      <w:r w:rsidR="003C0C4A">
        <w:rPr>
          <w:spacing w:val="-4"/>
          <w:position w:val="2"/>
          <w:lang w:val="cs"/>
        </w:rPr>
        <w:t>Pneumatiky</w:t>
      </w:r>
      <w:bookmarkEnd w:id="4"/>
    </w:p>
    <w:p w14:paraId="379E9714" w14:textId="717B7C99" w:rsidR="003A0624" w:rsidRPr="00551E28" w:rsidRDefault="00E813E8" w:rsidP="003C0C4A">
      <w:r>
        <w:t xml:space="preserve">Kód podle jednotného </w:t>
      </w:r>
      <w:r w:rsidR="00920B0D">
        <w:t>nákupního</w:t>
      </w:r>
      <w:r w:rsidR="00570D82">
        <w:t xml:space="preserve"> </w:t>
      </w:r>
      <w:r>
        <w:t>rejstříku</w:t>
      </w:r>
      <w:r w:rsidR="00DF6CC8">
        <w:t>:</w:t>
      </w:r>
      <w:r>
        <w:t xml:space="preserve"> </w:t>
      </w:r>
      <w:r w:rsidR="003C0C4A">
        <w:t>D</w:t>
      </w:r>
      <w:r w:rsidR="0051602A">
        <w:t>K</w:t>
      </w:r>
      <w:r w:rsidR="003C0C4A">
        <w:t xml:space="preserve"> 021:2015: 34350000-5: Pneumatiky pro těžká a lehká nákladní vozidla</w:t>
      </w:r>
    </w:p>
    <w:tbl>
      <w:tblPr>
        <w:tblStyle w:val="TableNormal0"/>
        <w:tblW w:w="1034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2268"/>
        <w:gridCol w:w="1843"/>
        <w:gridCol w:w="1701"/>
      </w:tblGrid>
      <w:tr w:rsidR="003C0C4A" w:rsidRPr="003C0C4A" w14:paraId="4E445AF9" w14:textId="77777777" w:rsidTr="003C0C4A">
        <w:trPr>
          <w:trHeight w:val="571"/>
        </w:trPr>
        <w:tc>
          <w:tcPr>
            <w:tcW w:w="2410" w:type="dxa"/>
            <w:tcBorders>
              <w:bottom w:val="nil"/>
            </w:tcBorders>
            <w:vAlign w:val="center"/>
          </w:tcPr>
          <w:bookmarkEnd w:id="1"/>
          <w:p w14:paraId="1DD3B763" w14:textId="700E2DE3" w:rsidR="003C0C4A" w:rsidRPr="003C0C4A" w:rsidRDefault="003C0C4A" w:rsidP="003C0C4A">
            <w:pPr>
              <w:pStyle w:val="TableParagraph"/>
              <w:tabs>
                <w:tab w:val="left" w:pos="1409"/>
              </w:tabs>
              <w:spacing w:before="30" w:line="271" w:lineRule="exact"/>
              <w:jc w:val="center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lang w:val="cs-CZ"/>
              </w:rPr>
              <w:t>Název položky nákupu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E2F1B98" w14:textId="1F730426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jc w:val="center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lang w:val="cs-CZ"/>
              </w:rPr>
              <w:t>Kód podle jednotného nákupního rejstříku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0426CC3" w14:textId="7F8C6F66" w:rsidR="003C0C4A" w:rsidRPr="003C0C4A" w:rsidRDefault="003C0C4A" w:rsidP="003C0C4A">
            <w:pPr>
              <w:pStyle w:val="TableParagraph"/>
              <w:spacing w:before="30"/>
              <w:jc w:val="center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lang w:val="cs-CZ"/>
              </w:rPr>
              <w:t>Počet zboží nebo rozsah prací či služeb</w:t>
            </w:r>
          </w:p>
        </w:tc>
        <w:tc>
          <w:tcPr>
            <w:tcW w:w="1843" w:type="dxa"/>
            <w:vAlign w:val="center"/>
          </w:tcPr>
          <w:p w14:paraId="1F5346D0" w14:textId="6F9106CF" w:rsidR="003C0C4A" w:rsidRPr="003C0C4A" w:rsidRDefault="003C0C4A" w:rsidP="003C0C4A">
            <w:pPr>
              <w:pStyle w:val="TableParagraph"/>
              <w:spacing w:line="256" w:lineRule="exact"/>
              <w:ind w:left="0" w:right="70"/>
              <w:jc w:val="center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lang w:val="cs-CZ"/>
              </w:rPr>
              <w:t>Místo dodání zboží nebo vykonání prací nebo služeb</w:t>
            </w:r>
          </w:p>
        </w:tc>
        <w:tc>
          <w:tcPr>
            <w:tcW w:w="1701" w:type="dxa"/>
            <w:vAlign w:val="center"/>
          </w:tcPr>
          <w:p w14:paraId="58D06876" w14:textId="11F3FCBA" w:rsidR="003C0C4A" w:rsidRPr="003C0C4A" w:rsidRDefault="003C0C4A" w:rsidP="003C0C4A">
            <w:pPr>
              <w:pStyle w:val="TableParagraph"/>
              <w:spacing w:before="30"/>
              <w:ind w:left="89"/>
              <w:jc w:val="center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lang w:val="cs-CZ"/>
              </w:rPr>
              <w:t>Termín dodání zboží, vykonání prací nebo služeb</w:t>
            </w:r>
          </w:p>
        </w:tc>
      </w:tr>
      <w:tr w:rsidR="003C0C4A" w14:paraId="1324CA9A" w14:textId="77777777" w:rsidTr="003C0C4A">
        <w:trPr>
          <w:trHeight w:val="571"/>
        </w:trPr>
        <w:tc>
          <w:tcPr>
            <w:tcW w:w="2410" w:type="dxa"/>
            <w:tcBorders>
              <w:bottom w:val="nil"/>
            </w:tcBorders>
          </w:tcPr>
          <w:p w14:paraId="7A27E7D0" w14:textId="77777777" w:rsidR="003C0C4A" w:rsidRPr="003C0C4A" w:rsidRDefault="003C0C4A" w:rsidP="003C0C4A">
            <w:pPr>
              <w:pStyle w:val="TableParagraph"/>
              <w:tabs>
                <w:tab w:val="left" w:pos="140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240R508 (8,25R20) s duší</w:t>
            </w:r>
          </w:p>
        </w:tc>
        <w:tc>
          <w:tcPr>
            <w:tcW w:w="2126" w:type="dxa"/>
            <w:tcBorders>
              <w:bottom w:val="nil"/>
            </w:tcBorders>
          </w:tcPr>
          <w:p w14:paraId="67F50621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3DF90BA9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</w:tc>
        <w:tc>
          <w:tcPr>
            <w:tcW w:w="2268" w:type="dxa"/>
            <w:tcBorders>
              <w:bottom w:val="nil"/>
            </w:tcBorders>
          </w:tcPr>
          <w:p w14:paraId="16412CE9" w14:textId="76EC1DD5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200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</w:tcPr>
          <w:p w14:paraId="5D64AA4E" w14:textId="77777777" w:rsidR="003C0C4A" w:rsidRPr="003C0C4A" w:rsidRDefault="003C0C4A" w:rsidP="003C0C4A">
            <w:pPr>
              <w:pStyle w:val="TableParagraph"/>
              <w:spacing w:line="25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</w:tcPr>
          <w:p w14:paraId="79E64CFF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38E90129" w14:textId="77777777" w:rsidTr="003C0C4A">
        <w:trPr>
          <w:trHeight w:val="571"/>
        </w:trPr>
        <w:tc>
          <w:tcPr>
            <w:tcW w:w="2410" w:type="dxa"/>
            <w:tcBorders>
              <w:top w:val="nil"/>
            </w:tcBorders>
          </w:tcPr>
          <w:p w14:paraId="057D2215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C913295" w14:textId="77777777" w:rsidR="003C0C4A" w:rsidRPr="003C0C4A" w:rsidRDefault="003C0C4A" w:rsidP="003C0C4A">
            <w:pPr>
              <w:pStyle w:val="TableParagraph"/>
              <w:spacing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  <w:tcBorders>
              <w:top w:val="nil"/>
            </w:tcBorders>
          </w:tcPr>
          <w:p w14:paraId="594E4562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</w:tcPr>
          <w:p w14:paraId="2AC8B6D7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</w:tcPr>
          <w:p w14:paraId="711B21B5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56A0AB83" w14:textId="77777777" w:rsidTr="003C0C4A">
        <w:trPr>
          <w:trHeight w:val="571"/>
        </w:trPr>
        <w:tc>
          <w:tcPr>
            <w:tcW w:w="2410" w:type="dxa"/>
            <w:tcBorders>
              <w:bottom w:val="nil"/>
            </w:tcBorders>
          </w:tcPr>
          <w:p w14:paraId="32FCB4CD" w14:textId="7DF2E1A2" w:rsidR="003C0C4A" w:rsidRPr="003C0C4A" w:rsidRDefault="003C0C4A" w:rsidP="003C0C4A">
            <w:pPr>
              <w:pStyle w:val="TableParagraph"/>
              <w:tabs>
                <w:tab w:val="left" w:pos="1143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215/</w:t>
            </w:r>
            <w:proofErr w:type="gramStart"/>
            <w:r w:rsidRPr="003C0C4A">
              <w:rPr>
                <w:rFonts w:asciiTheme="minorHAnsi" w:eastAsiaTheme="minorHAnsi" w:hAnsiTheme="minorHAnsi" w:cstheme="minorBidi"/>
                <w:lang w:val="cs-CZ"/>
              </w:rPr>
              <w:t>90-15C</w:t>
            </w:r>
            <w:proofErr w:type="gramEnd"/>
            <w:r>
              <w:rPr>
                <w:rFonts w:asciiTheme="minorHAnsi" w:eastAsiaTheme="minorHAnsi" w:hAnsiTheme="minorHAnsi" w:cstheme="minorBidi"/>
                <w:lang w:val="cs-CZ"/>
              </w:rPr>
              <w:t xml:space="preserve"> 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>(8.40-15) s duší</w:t>
            </w:r>
          </w:p>
        </w:tc>
        <w:tc>
          <w:tcPr>
            <w:tcW w:w="2126" w:type="dxa"/>
            <w:tcBorders>
              <w:bottom w:val="nil"/>
            </w:tcBorders>
          </w:tcPr>
          <w:p w14:paraId="23B0F929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575367D2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</w:tc>
        <w:tc>
          <w:tcPr>
            <w:tcW w:w="2268" w:type="dxa"/>
            <w:tcBorders>
              <w:bottom w:val="nil"/>
            </w:tcBorders>
          </w:tcPr>
          <w:p w14:paraId="35C2B988" w14:textId="754E160C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300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</w:tcPr>
          <w:p w14:paraId="0A5472DF" w14:textId="77777777" w:rsidR="003C0C4A" w:rsidRPr="003C0C4A" w:rsidRDefault="003C0C4A" w:rsidP="003C0C4A">
            <w:pPr>
              <w:pStyle w:val="TableParagraph"/>
              <w:spacing w:line="25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</w:tcPr>
          <w:p w14:paraId="64C78E08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1C53F945" w14:textId="77777777" w:rsidTr="003C0C4A">
        <w:trPr>
          <w:trHeight w:val="571"/>
        </w:trPr>
        <w:tc>
          <w:tcPr>
            <w:tcW w:w="2410" w:type="dxa"/>
            <w:tcBorders>
              <w:top w:val="nil"/>
            </w:tcBorders>
          </w:tcPr>
          <w:p w14:paraId="6CE09BED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FCABD0B" w14:textId="77777777" w:rsidR="003C0C4A" w:rsidRPr="003C0C4A" w:rsidRDefault="003C0C4A" w:rsidP="003C0C4A">
            <w:pPr>
              <w:pStyle w:val="TableParagraph"/>
              <w:spacing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  <w:tcBorders>
              <w:top w:val="nil"/>
            </w:tcBorders>
          </w:tcPr>
          <w:p w14:paraId="1FC34935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</w:tcPr>
          <w:p w14:paraId="21DC339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</w:tcPr>
          <w:p w14:paraId="17B52B8A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27042BBE" w14:textId="77777777" w:rsidTr="003C0C4A">
        <w:trPr>
          <w:trHeight w:val="571"/>
        </w:trPr>
        <w:tc>
          <w:tcPr>
            <w:tcW w:w="2410" w:type="dxa"/>
            <w:tcBorders>
              <w:bottom w:val="nil"/>
            </w:tcBorders>
          </w:tcPr>
          <w:p w14:paraId="5C8E7F04" w14:textId="77777777" w:rsidR="003C0C4A" w:rsidRPr="003C0C4A" w:rsidRDefault="003C0C4A" w:rsidP="003C0C4A">
            <w:pPr>
              <w:pStyle w:val="TableParagraph"/>
              <w:tabs>
                <w:tab w:val="left" w:pos="140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260R508 (9.00R20) s duší</w:t>
            </w:r>
          </w:p>
        </w:tc>
        <w:tc>
          <w:tcPr>
            <w:tcW w:w="2126" w:type="dxa"/>
            <w:tcBorders>
              <w:bottom w:val="nil"/>
            </w:tcBorders>
          </w:tcPr>
          <w:p w14:paraId="61ABAA12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11A86AC7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</w:tc>
        <w:tc>
          <w:tcPr>
            <w:tcW w:w="2268" w:type="dxa"/>
            <w:tcBorders>
              <w:bottom w:val="nil"/>
            </w:tcBorders>
          </w:tcPr>
          <w:p w14:paraId="05151FE6" w14:textId="4C3DE94C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30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</w:tcPr>
          <w:p w14:paraId="16757899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</w:tcPr>
          <w:p w14:paraId="33A04858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46AE48F3" w14:textId="77777777" w:rsidTr="003C0C4A">
        <w:trPr>
          <w:trHeight w:val="571"/>
        </w:trPr>
        <w:tc>
          <w:tcPr>
            <w:tcW w:w="2410" w:type="dxa"/>
            <w:tcBorders>
              <w:top w:val="nil"/>
            </w:tcBorders>
          </w:tcPr>
          <w:p w14:paraId="660ECE58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10EFA41" w14:textId="77777777" w:rsidR="003C0C4A" w:rsidRPr="003C0C4A" w:rsidRDefault="003C0C4A" w:rsidP="003C0C4A">
            <w:pPr>
              <w:pStyle w:val="TableParagraph"/>
              <w:spacing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  <w:tcBorders>
              <w:top w:val="nil"/>
            </w:tcBorders>
          </w:tcPr>
          <w:p w14:paraId="16A38C39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</w:tcPr>
          <w:p w14:paraId="1B471CC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</w:tcPr>
          <w:p w14:paraId="1228EA39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58B6DA22" w14:textId="77777777" w:rsidTr="003C0C4A">
        <w:trPr>
          <w:trHeight w:val="571"/>
        </w:trPr>
        <w:tc>
          <w:tcPr>
            <w:tcW w:w="2410" w:type="dxa"/>
            <w:vMerge w:val="restart"/>
          </w:tcPr>
          <w:p w14:paraId="27316D9E" w14:textId="77777777" w:rsidR="003C0C4A" w:rsidRPr="003C0C4A" w:rsidRDefault="003C0C4A" w:rsidP="003C0C4A">
            <w:pPr>
              <w:pStyle w:val="TableParagraph"/>
              <w:spacing w:before="19" w:line="266" w:lineRule="exact"/>
              <w:ind w:right="31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9.00-16 s duší</w:t>
            </w:r>
          </w:p>
        </w:tc>
        <w:tc>
          <w:tcPr>
            <w:tcW w:w="2126" w:type="dxa"/>
            <w:tcBorders>
              <w:bottom w:val="nil"/>
            </w:tcBorders>
          </w:tcPr>
          <w:p w14:paraId="2E4709FC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7656DC3D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</w:tc>
        <w:tc>
          <w:tcPr>
            <w:tcW w:w="2268" w:type="dxa"/>
            <w:tcBorders>
              <w:bottom w:val="nil"/>
            </w:tcBorders>
          </w:tcPr>
          <w:p w14:paraId="7D4C0C3D" w14:textId="766FB25E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</w:tcPr>
          <w:p w14:paraId="697E789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</w:tcPr>
          <w:p w14:paraId="33E44EFC" w14:textId="77777777" w:rsidR="003C0C4A" w:rsidRPr="003C0C4A" w:rsidRDefault="003C0C4A" w:rsidP="003C0C4A">
            <w:pPr>
              <w:pStyle w:val="TableParagraph"/>
              <w:spacing w:before="19" w:line="266" w:lineRule="exact"/>
              <w:ind w:left="88" w:right="24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4B8F48DC" w14:textId="77777777" w:rsidTr="003C0C4A">
        <w:trPr>
          <w:trHeight w:val="571"/>
        </w:trPr>
        <w:tc>
          <w:tcPr>
            <w:tcW w:w="2410" w:type="dxa"/>
            <w:vMerge/>
          </w:tcPr>
          <w:p w14:paraId="79DB3A37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A555773" w14:textId="77777777" w:rsidR="003C0C4A" w:rsidRPr="003C0C4A" w:rsidRDefault="003C0C4A" w:rsidP="003C0C4A">
            <w:pPr>
              <w:pStyle w:val="TableParagraph"/>
              <w:spacing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  <w:tcBorders>
              <w:top w:val="nil"/>
            </w:tcBorders>
          </w:tcPr>
          <w:p w14:paraId="6708C033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</w:tcPr>
          <w:p w14:paraId="55C2542B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</w:tcPr>
          <w:p w14:paraId="1B23E830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0C812044" w14:textId="77777777" w:rsidTr="003C0C4A">
        <w:trPr>
          <w:trHeight w:val="1143"/>
        </w:trPr>
        <w:tc>
          <w:tcPr>
            <w:tcW w:w="2410" w:type="dxa"/>
          </w:tcPr>
          <w:p w14:paraId="1E95DBD2" w14:textId="77777777" w:rsidR="003C0C4A" w:rsidRPr="003C0C4A" w:rsidRDefault="003C0C4A" w:rsidP="003C0C4A">
            <w:pPr>
              <w:pStyle w:val="TableParagraph"/>
              <w:tabs>
                <w:tab w:val="right" w:pos="22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320-457 (12.00-18) s duší</w:t>
            </w:r>
          </w:p>
        </w:tc>
        <w:tc>
          <w:tcPr>
            <w:tcW w:w="2126" w:type="dxa"/>
          </w:tcPr>
          <w:p w14:paraId="761EC7CD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15E3EC60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63EFDDBD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041A84B7" w14:textId="385570D8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90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086206EC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33B0462E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3D6095C1" w14:textId="77777777" w:rsidTr="003C0C4A">
        <w:trPr>
          <w:trHeight w:val="1143"/>
        </w:trPr>
        <w:tc>
          <w:tcPr>
            <w:tcW w:w="2410" w:type="dxa"/>
          </w:tcPr>
          <w:p w14:paraId="50BF841A" w14:textId="77777777" w:rsidR="003C0C4A" w:rsidRPr="003C0C4A" w:rsidRDefault="003C0C4A" w:rsidP="003C0C4A">
            <w:pPr>
              <w:pStyle w:val="TableParagraph"/>
              <w:spacing w:before="30" w:line="271" w:lineRule="exact"/>
              <w:ind w:left="0"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320R508 (12,00 R20) s duší</w:t>
            </w:r>
          </w:p>
        </w:tc>
        <w:tc>
          <w:tcPr>
            <w:tcW w:w="2126" w:type="dxa"/>
          </w:tcPr>
          <w:p w14:paraId="5E3BCA83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36D4E11A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1FCC704C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00FCE2E3" w14:textId="0E226151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0098D8B0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02BD9097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</w:tbl>
    <w:p w14:paraId="36AD95C4" w14:textId="77777777" w:rsidR="003C0C4A" w:rsidRDefault="003C0C4A"/>
    <w:p w14:paraId="7DECAC40" w14:textId="77777777" w:rsidR="003C0C4A" w:rsidRDefault="003C0C4A"/>
    <w:p w14:paraId="3B5551D6" w14:textId="77777777" w:rsidR="003C0C4A" w:rsidRDefault="003C0C4A"/>
    <w:tbl>
      <w:tblPr>
        <w:tblStyle w:val="TableNormal0"/>
        <w:tblW w:w="10348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059"/>
        <w:gridCol w:w="2126"/>
        <w:gridCol w:w="2268"/>
        <w:gridCol w:w="1843"/>
        <w:gridCol w:w="1701"/>
      </w:tblGrid>
      <w:tr w:rsidR="003C0C4A" w14:paraId="22A53C69" w14:textId="77777777" w:rsidTr="003C0C4A">
        <w:trPr>
          <w:trHeight w:val="1143"/>
        </w:trPr>
        <w:tc>
          <w:tcPr>
            <w:tcW w:w="2410" w:type="dxa"/>
            <w:gridSpan w:val="2"/>
          </w:tcPr>
          <w:p w14:paraId="3D5DF4B6" w14:textId="77777777" w:rsidR="003C0C4A" w:rsidRPr="003C0C4A" w:rsidRDefault="003C0C4A" w:rsidP="003C0C4A">
            <w:pPr>
              <w:pStyle w:val="TableParagraph"/>
              <w:spacing w:before="38" w:line="230" w:lineRule="auto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lastRenderedPageBreak/>
              <w:t>Pneumatika 320R50(12.00R20) s duší</w:t>
            </w:r>
          </w:p>
        </w:tc>
        <w:tc>
          <w:tcPr>
            <w:tcW w:w="2126" w:type="dxa"/>
          </w:tcPr>
          <w:p w14:paraId="5881C48E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055E5EA5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1061985E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0B1EF903" w14:textId="7CED7294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12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3E4397AB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421E6213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18242500" w14:textId="77777777" w:rsidTr="003C0C4A">
        <w:trPr>
          <w:trHeight w:val="1143"/>
        </w:trPr>
        <w:tc>
          <w:tcPr>
            <w:tcW w:w="1351" w:type="dxa"/>
            <w:tcBorders>
              <w:right w:val="nil"/>
            </w:tcBorders>
          </w:tcPr>
          <w:p w14:paraId="380B42E4" w14:textId="77777777" w:rsidR="003C0C4A" w:rsidRPr="003C0C4A" w:rsidRDefault="003C0C4A" w:rsidP="003C0C4A">
            <w:pPr>
              <w:pStyle w:val="TableParagraph"/>
              <w:spacing w:before="38" w:line="230" w:lineRule="auto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Celoroční pneumatika</w:t>
            </w:r>
          </w:p>
        </w:tc>
        <w:tc>
          <w:tcPr>
            <w:tcW w:w="1059" w:type="dxa"/>
            <w:tcBorders>
              <w:left w:val="nil"/>
            </w:tcBorders>
          </w:tcPr>
          <w:p w14:paraId="2311E7E4" w14:textId="77777777" w:rsidR="003C0C4A" w:rsidRPr="003C0C4A" w:rsidRDefault="003C0C4A" w:rsidP="003C0C4A">
            <w:pPr>
              <w:pStyle w:val="TableParagraph"/>
              <w:spacing w:before="30"/>
              <w:ind w:left="116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12R22.5</w:t>
            </w:r>
          </w:p>
        </w:tc>
        <w:tc>
          <w:tcPr>
            <w:tcW w:w="2126" w:type="dxa"/>
          </w:tcPr>
          <w:p w14:paraId="00F9DF1D" w14:textId="705DF8B9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</w:t>
            </w:r>
            <w:r>
              <w:rPr>
                <w:rFonts w:asciiTheme="minorHAnsi" w:eastAsiaTheme="minorHAnsi" w:hAnsiTheme="minorHAnsi" w:cstheme="minorBidi"/>
                <w:lang w:val="cs-CZ"/>
              </w:rPr>
              <w:t xml:space="preserve"> 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>021:2015</w:t>
            </w:r>
          </w:p>
          <w:p w14:paraId="0CF10161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14CE8F4E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535C50A1" w14:textId="1F48CD66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24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178E15E8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40EB262B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1C9390F0" w14:textId="77777777" w:rsidTr="003C0C4A">
        <w:trPr>
          <w:trHeight w:val="1143"/>
        </w:trPr>
        <w:tc>
          <w:tcPr>
            <w:tcW w:w="2410" w:type="dxa"/>
            <w:gridSpan w:val="2"/>
          </w:tcPr>
          <w:p w14:paraId="3DAC41A0" w14:textId="77777777" w:rsidR="003C0C4A" w:rsidRPr="003C0C4A" w:rsidRDefault="003C0C4A" w:rsidP="003C0C4A">
            <w:pPr>
              <w:pStyle w:val="TableParagraph"/>
              <w:tabs>
                <w:tab w:val="left" w:pos="2195"/>
              </w:tabs>
              <w:spacing w:before="38" w:line="230" w:lineRule="auto"/>
              <w:ind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1300x530-533 (530/70-21) s duší</w:t>
            </w:r>
          </w:p>
        </w:tc>
        <w:tc>
          <w:tcPr>
            <w:tcW w:w="2126" w:type="dxa"/>
          </w:tcPr>
          <w:p w14:paraId="145E5BB0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02F02A23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528D20DC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0B326ED8" w14:textId="62BC1FF5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12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28D3138F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44A22C8A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5D833582" w14:textId="77777777" w:rsidTr="003C0C4A">
        <w:trPr>
          <w:trHeight w:val="1143"/>
        </w:trPr>
        <w:tc>
          <w:tcPr>
            <w:tcW w:w="2410" w:type="dxa"/>
            <w:gridSpan w:val="2"/>
          </w:tcPr>
          <w:p w14:paraId="642C02C1" w14:textId="77777777" w:rsidR="003C0C4A" w:rsidRPr="003C0C4A" w:rsidRDefault="003C0C4A" w:rsidP="003C0C4A">
            <w:pPr>
              <w:pStyle w:val="TableParagraph"/>
              <w:spacing w:before="38" w:line="230" w:lineRule="auto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14.00 R20 s duší</w:t>
            </w:r>
          </w:p>
        </w:tc>
        <w:tc>
          <w:tcPr>
            <w:tcW w:w="2126" w:type="dxa"/>
          </w:tcPr>
          <w:p w14:paraId="07728F77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50F68A8B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1D2DC6D2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00313558" w14:textId="652808F8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14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7AD81648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4EDBB388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78B2FC69" w14:textId="77777777" w:rsidTr="003C0C4A">
        <w:trPr>
          <w:trHeight w:val="1143"/>
        </w:trPr>
        <w:tc>
          <w:tcPr>
            <w:tcW w:w="2410" w:type="dxa"/>
            <w:gridSpan w:val="2"/>
          </w:tcPr>
          <w:p w14:paraId="0DA8928C" w14:textId="77777777" w:rsidR="003C0C4A" w:rsidRPr="003C0C4A" w:rsidRDefault="003C0C4A" w:rsidP="003C0C4A">
            <w:pPr>
              <w:pStyle w:val="TableParagraph"/>
              <w:spacing w:before="38" w:line="230" w:lineRule="auto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15.50 R38 s duší</w:t>
            </w:r>
          </w:p>
        </w:tc>
        <w:tc>
          <w:tcPr>
            <w:tcW w:w="2126" w:type="dxa"/>
          </w:tcPr>
          <w:p w14:paraId="170AC1EE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12BE7C5D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30B5B867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46701F3C" w14:textId="1CE314AC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12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566B1624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653D38A5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1E99147A" w14:textId="77777777" w:rsidTr="003C0C4A">
        <w:trPr>
          <w:trHeight w:val="1143"/>
        </w:trPr>
        <w:tc>
          <w:tcPr>
            <w:tcW w:w="2410" w:type="dxa"/>
            <w:gridSpan w:val="2"/>
          </w:tcPr>
          <w:p w14:paraId="058A4C9F" w14:textId="77777777" w:rsidR="003C0C4A" w:rsidRPr="003C0C4A" w:rsidRDefault="003C0C4A" w:rsidP="003C0C4A">
            <w:pPr>
              <w:pStyle w:val="TableParagraph"/>
              <w:spacing w:before="38" w:line="230" w:lineRule="auto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405/70R20 (16/70R20)</w:t>
            </w:r>
          </w:p>
        </w:tc>
        <w:tc>
          <w:tcPr>
            <w:tcW w:w="2126" w:type="dxa"/>
          </w:tcPr>
          <w:p w14:paraId="25AA28A2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0BE5A386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3BF08E6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52C52264" w14:textId="7285E61E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8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6FC53110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7AF831BD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090971C6" w14:textId="77777777" w:rsidTr="003C0C4A">
        <w:trPr>
          <w:trHeight w:val="1143"/>
        </w:trPr>
        <w:tc>
          <w:tcPr>
            <w:tcW w:w="2410" w:type="dxa"/>
            <w:gridSpan w:val="2"/>
          </w:tcPr>
          <w:p w14:paraId="71B346B0" w14:textId="77777777" w:rsidR="003C0C4A" w:rsidRPr="003C0C4A" w:rsidRDefault="003C0C4A" w:rsidP="003C0C4A">
            <w:pPr>
              <w:pStyle w:val="TableParagraph"/>
              <w:spacing w:before="38" w:line="230" w:lineRule="auto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480/80R26(18.4R26)</w:t>
            </w:r>
          </w:p>
        </w:tc>
        <w:tc>
          <w:tcPr>
            <w:tcW w:w="2126" w:type="dxa"/>
          </w:tcPr>
          <w:p w14:paraId="05ABBAE3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282D4E23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6D1B6CFA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5030B1F9" w14:textId="66780FBF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8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772880BC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67DF9FFC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19DF2BC9" w14:textId="77777777" w:rsidTr="003C0C4A">
        <w:trPr>
          <w:trHeight w:val="1143"/>
        </w:trPr>
        <w:tc>
          <w:tcPr>
            <w:tcW w:w="2410" w:type="dxa"/>
            <w:gridSpan w:val="2"/>
          </w:tcPr>
          <w:p w14:paraId="4A5E69A2" w14:textId="6F0E923E" w:rsidR="003C0C4A" w:rsidRPr="003C0C4A" w:rsidRDefault="003C0C4A" w:rsidP="003C0C4A">
            <w:pPr>
              <w:pStyle w:val="TableParagraph"/>
              <w:spacing w:before="30" w:line="271" w:lineRule="exact"/>
              <w:ind w:left="0"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21.3R24 (540/70R24) s duší</w:t>
            </w:r>
          </w:p>
        </w:tc>
        <w:tc>
          <w:tcPr>
            <w:tcW w:w="2126" w:type="dxa"/>
          </w:tcPr>
          <w:p w14:paraId="2307483E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696B2493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4E670221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60C986F3" w14:textId="6BA3C585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32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2E4B05C0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0F2858B1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4F930A9F" w14:textId="77777777" w:rsidTr="003C0C4A">
        <w:trPr>
          <w:trHeight w:val="1143"/>
        </w:trPr>
        <w:tc>
          <w:tcPr>
            <w:tcW w:w="2410" w:type="dxa"/>
            <w:gridSpan w:val="2"/>
          </w:tcPr>
          <w:p w14:paraId="219F7B50" w14:textId="77777777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23.10-26</w:t>
            </w:r>
          </w:p>
        </w:tc>
        <w:tc>
          <w:tcPr>
            <w:tcW w:w="2126" w:type="dxa"/>
          </w:tcPr>
          <w:p w14:paraId="7E4A75DD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09989C45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3EAFB5A5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75D845B8" w14:textId="40AE4046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8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04F78854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2735A1F5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6DB21FF5" w14:textId="77777777" w:rsidTr="003C0C4A">
        <w:trPr>
          <w:trHeight w:val="1143"/>
        </w:trPr>
        <w:tc>
          <w:tcPr>
            <w:tcW w:w="2410" w:type="dxa"/>
            <w:gridSpan w:val="2"/>
          </w:tcPr>
          <w:p w14:paraId="570B4EB3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8" w:line="230" w:lineRule="auto"/>
              <w:ind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175/70R13 letní</w:t>
            </w:r>
          </w:p>
        </w:tc>
        <w:tc>
          <w:tcPr>
            <w:tcW w:w="2126" w:type="dxa"/>
          </w:tcPr>
          <w:p w14:paraId="67D71A2B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4213C81A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BF0572E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1E4D2900" w14:textId="16023575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60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112A9BB3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2AA3EC6F" w14:textId="7777777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3B82D399" w14:textId="77777777" w:rsidTr="003C0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B80D3E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185/65R14 letní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E0D2CC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03BCB0" w14:textId="69DD0C0A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6AB14F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2109D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03802F44" w14:textId="77777777" w:rsidTr="003C0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FC564C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7F87608C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78FCAE2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3266E27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0BE3ED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33C10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159D078D" w14:textId="77777777" w:rsidTr="003C0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E665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8E5A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EE7C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D21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2A98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4FEBAFAC" w14:textId="77777777" w:rsidTr="003C0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376924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185/65R14 zimní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95768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2AF5A3" w14:textId="558B2DE7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40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1E6BA5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14757A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32818563" w14:textId="77777777" w:rsidTr="003C0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BF381F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5D8C08D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675F990B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597F2132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297212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0A26DB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1410DBEC" w14:textId="77777777" w:rsidTr="003C0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FB09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5A78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B09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100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1177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</w:tbl>
    <w:p w14:paraId="53314B3E" w14:textId="77777777" w:rsidR="003C0C4A" w:rsidRDefault="003C0C4A"/>
    <w:p w14:paraId="692E7A52" w14:textId="77777777" w:rsidR="003C0C4A" w:rsidRDefault="003C0C4A"/>
    <w:p w14:paraId="1F8BD3AA" w14:textId="77777777" w:rsidR="003C0C4A" w:rsidRDefault="003C0C4A"/>
    <w:tbl>
      <w:tblPr>
        <w:tblStyle w:val="TableNormal0"/>
        <w:tblW w:w="1036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2"/>
        <w:gridCol w:w="2410"/>
        <w:gridCol w:w="2126"/>
        <w:gridCol w:w="2268"/>
        <w:gridCol w:w="1843"/>
        <w:gridCol w:w="1701"/>
      </w:tblGrid>
      <w:tr w:rsidR="003C0C4A" w14:paraId="0B77A5B3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D1B078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lastRenderedPageBreak/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185/65R15 letní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6BCD3A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ACF78C" w14:textId="06E19983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A188A7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0463DB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258FB264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1C6F0A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45DC9026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3992E084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52BBF235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47B552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03CB0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1FA503CE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75AE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E5565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04F2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782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65705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027A3625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8FB707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185/65R15 zimní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6D4791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5F7AD3" w14:textId="5DB36928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F7DD73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F754BA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4E5C5EC2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7BE35D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1CCE29ED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2C2B29FD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0EF68DEE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AF8DB9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DCB6C5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5BA0C83A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C2559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19E41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0CBB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72A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3898D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2AB89AB8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2E4963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185/65R15 zimní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C23F86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0BA204" w14:textId="1E8D8756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40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533EFA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A4009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6FAD30B6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145F36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33955058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237FC84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38DEFE70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D3E827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7E0C5E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03AE7A79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A9A8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6F77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157A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CBCB8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98A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027E2982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9D2209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185/75R16 celoroční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2FA84F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58ADE6" w14:textId="73E6517A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24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142A2C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A296C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7A67EB4A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0B06F7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6B17080C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6D9CAECA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2EEA7418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74882B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98D673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53284280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A7D33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20F87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8D9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30F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8703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443C05F7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8BFC1F" w14:textId="77777777" w:rsidR="003C0C4A" w:rsidRPr="003C0C4A" w:rsidRDefault="003C0C4A" w:rsidP="003C0C4A">
            <w:pPr>
              <w:pStyle w:val="TableParagraph"/>
              <w:tabs>
                <w:tab w:val="left" w:pos="106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185/75R16C celoroční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540002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914941" w14:textId="10E7FD6A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50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B43E9F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D324EA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552DEB10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BDB038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11E25DF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7C9F8119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2898EB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7F1F8D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EA3632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3DE047CB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FA8EA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00C9F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140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B8A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4798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73197AF3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2F0BB7" w14:textId="77777777" w:rsidR="003C0C4A" w:rsidRPr="003C0C4A" w:rsidRDefault="003C0C4A" w:rsidP="003C0C4A">
            <w:pPr>
              <w:pStyle w:val="TableParagraph"/>
              <w:tabs>
                <w:tab w:val="left" w:pos="106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185/80R14C celoroční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14493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06DC1" w14:textId="041C9EA4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8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4F6159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56842C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05362109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EBCDB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5EFEBB6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603269E6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159305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B5E0F7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841569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3CF73999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F91D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92C5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631D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1752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58B6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77B214ED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69899B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195/65R15 zimní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D0F625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7FC695" w14:textId="3EAED355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F1ED23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233B99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64614A8B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D9B8B8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C901E9F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FF380F2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A68CD3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752404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F36B1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35247079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9EE0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CABD3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9D30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049E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4F47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5BB753DA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FB9E9C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205/55R16</w:t>
            </w:r>
          </w:p>
          <w:p w14:paraId="3D00998B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Zimní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0F3F4A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FBD2E5" w14:textId="77BF569F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6934D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DDD167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6DE5CF71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18C091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7A04383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2A4A9AFC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287756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76E427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1B71B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0B366A27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261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82D7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4713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7CF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F4FC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0A2D71D9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92FE5C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205/80R16 celoroční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4DEFF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5BB2BA" w14:textId="6077A43B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44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E47E75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D43622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70E26E70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754DDA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B386AA2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E5F7271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B6054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F49543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0EEE8C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5DEA84A4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3A903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A857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D9A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04BD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8B5F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09C35B98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EF6C36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205/80R16 zimní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1704EB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249924" w14:textId="1C8F6593" w:rsidR="003C0C4A" w:rsidRPr="003C0C4A" w:rsidRDefault="003C0C4A" w:rsidP="003C0C4A">
            <w:pPr>
              <w:pStyle w:val="TableParagraph"/>
              <w:spacing w:before="30" w:line="25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36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13D7E4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4E0930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357D8B7E" w14:textId="77777777" w:rsidTr="003C0C4A">
        <w:trPr>
          <w:gridBefore w:val="1"/>
          <w:wBefore w:w="12" w:type="dxa"/>
          <w:trHeight w:val="531"/>
        </w:trPr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9D91F0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5F4751D" w14:textId="77777777" w:rsidR="003C0C4A" w:rsidRPr="003C0C4A" w:rsidRDefault="003C0C4A" w:rsidP="003C0C4A">
            <w:pPr>
              <w:pStyle w:val="TableParagraph"/>
              <w:spacing w:line="26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E3D939C" w14:textId="77777777" w:rsidR="003C0C4A" w:rsidRPr="003C0C4A" w:rsidRDefault="003C0C4A" w:rsidP="003C0C4A">
            <w:pPr>
              <w:pStyle w:val="TableParagraph"/>
              <w:spacing w:line="25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54726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B4E19C" w14:textId="77777777" w:rsidR="003C0C4A" w:rsidRPr="003C0C4A" w:rsidRDefault="003C0C4A" w:rsidP="003C0C4A">
            <w:pPr>
              <w:pStyle w:val="TableParagraph"/>
              <w:spacing w:line="266" w:lineRule="exact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3FE694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443A3F88" w14:textId="77777777" w:rsidTr="003C0C4A">
        <w:trPr>
          <w:gridBefore w:val="1"/>
          <w:wBefore w:w="12" w:type="dxa"/>
          <w:trHeight w:val="305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1E7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9B56" w14:textId="77777777" w:rsidR="003C0C4A" w:rsidRPr="003C0C4A" w:rsidRDefault="003C0C4A" w:rsidP="003C0C4A">
            <w:pPr>
              <w:pStyle w:val="TableParagraph"/>
              <w:spacing w:line="265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pneumatiky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F44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3C6D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0121" w14:textId="77777777" w:rsidR="003C0C4A" w:rsidRPr="003C0C4A" w:rsidRDefault="003C0C4A" w:rsidP="003C0C4A">
            <w:pPr>
              <w:pStyle w:val="TableParagraph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</w:p>
        </w:tc>
      </w:tr>
      <w:tr w:rsidR="003C0C4A" w14:paraId="30680F6B" w14:textId="77777777" w:rsidTr="003C0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772C33F0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8" w:line="230" w:lineRule="auto"/>
              <w:ind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215/65 R16 letní</w:t>
            </w:r>
          </w:p>
        </w:tc>
        <w:tc>
          <w:tcPr>
            <w:tcW w:w="2126" w:type="dxa"/>
          </w:tcPr>
          <w:p w14:paraId="75D168F5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7DB4790F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F95309C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69768365" w14:textId="4710400F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30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029BB8C6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4EB92909" w14:textId="5BC91067" w:rsidR="003C0C4A" w:rsidRPr="003C0C4A" w:rsidRDefault="003C0C4A" w:rsidP="003C0C4A">
            <w:pPr>
              <w:pStyle w:val="TableParagraph"/>
              <w:spacing w:before="30"/>
              <w:ind w:left="8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17964D8F" w14:textId="77777777" w:rsidTr="003C0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23244AD9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8" w:line="230" w:lineRule="auto"/>
              <w:ind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215/65R16 zimní</w:t>
            </w:r>
          </w:p>
        </w:tc>
        <w:tc>
          <w:tcPr>
            <w:tcW w:w="2126" w:type="dxa"/>
          </w:tcPr>
          <w:p w14:paraId="42582B8B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4B8B3CA0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37A1AAC1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502085C7" w14:textId="3B03DE42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60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0AB91111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39DE1347" w14:textId="4E6D0289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4E579DF6" w14:textId="77777777" w:rsidTr="003C0C4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7C2A145A" w14:textId="77777777" w:rsidR="003C0C4A" w:rsidRPr="003C0C4A" w:rsidRDefault="003C0C4A" w:rsidP="003C0C4A">
            <w:pPr>
              <w:pStyle w:val="TableParagraph"/>
              <w:tabs>
                <w:tab w:val="left" w:pos="1063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225/75R16C celoroční</w:t>
            </w:r>
          </w:p>
        </w:tc>
        <w:tc>
          <w:tcPr>
            <w:tcW w:w="2126" w:type="dxa"/>
          </w:tcPr>
          <w:p w14:paraId="755BC3BE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5C714463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0596741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00DAE190" w14:textId="25609B1E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40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680C0696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1DA7EDB9" w14:textId="6B58303A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2852E29B" w14:textId="77777777" w:rsidTr="00AF10E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1253B259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8" w:line="230" w:lineRule="auto"/>
              <w:ind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lastRenderedPageBreak/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225/75R16 celoroční</w:t>
            </w:r>
          </w:p>
        </w:tc>
        <w:tc>
          <w:tcPr>
            <w:tcW w:w="2126" w:type="dxa"/>
          </w:tcPr>
          <w:p w14:paraId="2FEDBADA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4E2611B7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25826F20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17EDE9B5" w14:textId="507635DF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1D2B7862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412E4D29" w14:textId="6B411B37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6675094E" w14:textId="77777777" w:rsidTr="00234D8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0ECC1D71" w14:textId="77777777" w:rsidR="003C0C4A" w:rsidRPr="003C0C4A" w:rsidRDefault="003C0C4A" w:rsidP="003C0C4A">
            <w:pPr>
              <w:pStyle w:val="TableParagraph"/>
              <w:tabs>
                <w:tab w:val="left" w:pos="1063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225/75R16C zimní</w:t>
            </w:r>
          </w:p>
        </w:tc>
        <w:tc>
          <w:tcPr>
            <w:tcW w:w="2126" w:type="dxa"/>
          </w:tcPr>
          <w:p w14:paraId="47923651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4F3A9917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160FF521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7D3BAA6F" w14:textId="5604CDDE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75064E0C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5DF6F72B" w14:textId="5431C671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5600FD40" w14:textId="77777777" w:rsidTr="00B514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32F2E9A0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8" w:line="230" w:lineRule="auto"/>
              <w:ind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235/75R15 celoroční</w:t>
            </w:r>
          </w:p>
        </w:tc>
        <w:tc>
          <w:tcPr>
            <w:tcW w:w="2126" w:type="dxa"/>
          </w:tcPr>
          <w:p w14:paraId="2BF9755E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1C18739D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7118070E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41D386B1" w14:textId="5B6128DB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260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6AE30FA3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6950A619" w14:textId="03F38A20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4BF5D433" w14:textId="77777777" w:rsidTr="00E05E3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7F0056DD" w14:textId="77777777" w:rsidR="003C0C4A" w:rsidRPr="003C0C4A" w:rsidRDefault="003C0C4A" w:rsidP="003C0C4A">
            <w:pPr>
              <w:pStyle w:val="TableParagraph"/>
              <w:tabs>
                <w:tab w:val="left" w:pos="1043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245/70R17.5 celoroční</w:t>
            </w:r>
          </w:p>
        </w:tc>
        <w:tc>
          <w:tcPr>
            <w:tcW w:w="2126" w:type="dxa"/>
          </w:tcPr>
          <w:p w14:paraId="4B115B97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73F37AB5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5EB75D33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3B7F59A6" w14:textId="1788F7D4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12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1F9F1344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2501AA7A" w14:textId="1BC4BCF1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530FDA9A" w14:textId="77777777" w:rsidTr="00C8449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30DA861D" w14:textId="77777777" w:rsidR="003C0C4A" w:rsidRPr="003C0C4A" w:rsidRDefault="003C0C4A" w:rsidP="003C0C4A">
            <w:pPr>
              <w:pStyle w:val="TableParagraph"/>
              <w:tabs>
                <w:tab w:val="left" w:pos="1223"/>
              </w:tabs>
              <w:spacing w:before="38" w:line="230" w:lineRule="auto"/>
              <w:ind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245/45 R19 letní</w:t>
            </w:r>
          </w:p>
        </w:tc>
        <w:tc>
          <w:tcPr>
            <w:tcW w:w="2126" w:type="dxa"/>
          </w:tcPr>
          <w:p w14:paraId="4A57DB5B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2786FD37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00ACE194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03569FE5" w14:textId="770A6E49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2D40BF5A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149C810F" w14:textId="53861906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2E790852" w14:textId="77777777" w:rsidTr="009668D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22422658" w14:textId="77777777" w:rsidR="003C0C4A" w:rsidRPr="003C0C4A" w:rsidRDefault="003C0C4A" w:rsidP="003C0C4A">
            <w:pPr>
              <w:pStyle w:val="TableParagraph"/>
              <w:tabs>
                <w:tab w:val="left" w:pos="959"/>
                <w:tab w:val="left" w:pos="1889"/>
              </w:tabs>
              <w:spacing w:before="38" w:line="230" w:lineRule="auto"/>
              <w:ind w:right="69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245/45</w:t>
            </w:r>
            <w:r w:rsidRPr="003C0C4A">
              <w:rPr>
                <w:rFonts w:asciiTheme="minorHAnsi" w:eastAsiaTheme="minorHAnsi" w:hAnsiTheme="minorHAnsi" w:cstheme="minorBidi"/>
                <w:lang w:val="cs-CZ"/>
              </w:rPr>
              <w:tab/>
              <w:t>R19 zimní</w:t>
            </w:r>
          </w:p>
        </w:tc>
        <w:tc>
          <w:tcPr>
            <w:tcW w:w="2126" w:type="dxa"/>
          </w:tcPr>
          <w:p w14:paraId="5EC5B869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6240880F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60B08136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6E59E5AE" w14:textId="3C402032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10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09CD4817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619BBB9B" w14:textId="6B329FFA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782A0F0C" w14:textId="77777777" w:rsidTr="002010A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7440F18D" w14:textId="77777777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365/80R20</w:t>
            </w:r>
          </w:p>
        </w:tc>
        <w:tc>
          <w:tcPr>
            <w:tcW w:w="2126" w:type="dxa"/>
          </w:tcPr>
          <w:p w14:paraId="7A7F9E2A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0CE3997D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1283F700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6BA78361" w14:textId="7D8B23BF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12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14680BEA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0549B825" w14:textId="50B80D17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45E3FE02" w14:textId="77777777" w:rsidTr="0078594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009034A0" w14:textId="77777777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400/65-26,5</w:t>
            </w:r>
          </w:p>
        </w:tc>
        <w:tc>
          <w:tcPr>
            <w:tcW w:w="2126" w:type="dxa"/>
          </w:tcPr>
          <w:p w14:paraId="373F9BF1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1E4E40C6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3B17B12A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16F46BCE" w14:textId="0DB2B5F7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12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39D8859E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32A6D91D" w14:textId="56750F35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  <w:tr w:rsidR="003C0C4A" w14:paraId="58CFC7A8" w14:textId="77777777" w:rsidTr="007725C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43"/>
        </w:trPr>
        <w:tc>
          <w:tcPr>
            <w:tcW w:w="2422" w:type="dxa"/>
            <w:gridSpan w:val="2"/>
          </w:tcPr>
          <w:p w14:paraId="56946FB6" w14:textId="77777777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Pneumatika 445/65R22,5</w:t>
            </w:r>
          </w:p>
        </w:tc>
        <w:tc>
          <w:tcPr>
            <w:tcW w:w="2126" w:type="dxa"/>
          </w:tcPr>
          <w:p w14:paraId="178E82EB" w14:textId="77777777" w:rsidR="003C0C4A" w:rsidRPr="003C0C4A" w:rsidRDefault="003C0C4A" w:rsidP="003C0C4A">
            <w:pPr>
              <w:pStyle w:val="TableParagraph"/>
              <w:tabs>
                <w:tab w:val="right" w:pos="2089"/>
              </w:tabs>
              <w:spacing w:before="30" w:line="271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DK 021:2015</w:t>
            </w:r>
          </w:p>
          <w:p w14:paraId="51413721" w14:textId="77777777" w:rsidR="003C0C4A" w:rsidRPr="003C0C4A" w:rsidRDefault="003C0C4A" w:rsidP="003C0C4A">
            <w:pPr>
              <w:pStyle w:val="TableParagraph"/>
              <w:spacing w:line="266" w:lineRule="exact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34351100-3-</w:t>
            </w:r>
          </w:p>
          <w:p w14:paraId="4DECCAF3" w14:textId="77777777" w:rsidR="003C0C4A" w:rsidRPr="003C0C4A" w:rsidRDefault="003C0C4A" w:rsidP="003C0C4A">
            <w:pPr>
              <w:pStyle w:val="TableParagraph"/>
              <w:spacing w:before="3" w:line="230" w:lineRule="auto"/>
              <w:ind w:right="677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Automobilové pneumatiky</w:t>
            </w:r>
          </w:p>
        </w:tc>
        <w:tc>
          <w:tcPr>
            <w:tcW w:w="2268" w:type="dxa"/>
          </w:tcPr>
          <w:p w14:paraId="10329D94" w14:textId="186D845F" w:rsidR="003C0C4A" w:rsidRPr="003C0C4A" w:rsidRDefault="003C0C4A" w:rsidP="003C0C4A">
            <w:pPr>
              <w:pStyle w:val="TableParagraph"/>
              <w:spacing w:before="3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 xml:space="preserve">12 </w:t>
            </w:r>
            <w:r>
              <w:rPr>
                <w:rFonts w:asciiTheme="minorHAnsi" w:eastAsiaTheme="minorHAnsi" w:hAnsiTheme="minorHAnsi" w:cstheme="minorBidi"/>
                <w:lang w:val="cs-CZ"/>
              </w:rPr>
              <w:t>ks</w:t>
            </w:r>
          </w:p>
        </w:tc>
        <w:tc>
          <w:tcPr>
            <w:tcW w:w="1843" w:type="dxa"/>
          </w:tcPr>
          <w:p w14:paraId="00D3ED51" w14:textId="77777777" w:rsidR="003C0C4A" w:rsidRPr="003C0C4A" w:rsidRDefault="003C0C4A" w:rsidP="003C0C4A">
            <w:pPr>
              <w:pStyle w:val="TableParagraph"/>
              <w:ind w:left="0" w:right="7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Ukrajina, dle dokumentace</w:t>
            </w:r>
          </w:p>
        </w:tc>
        <w:tc>
          <w:tcPr>
            <w:tcW w:w="1701" w:type="dxa"/>
          </w:tcPr>
          <w:p w14:paraId="69A42296" w14:textId="4E562501" w:rsidR="003C0C4A" w:rsidRPr="003C0C4A" w:rsidRDefault="003C0C4A" w:rsidP="003C0C4A">
            <w:pPr>
              <w:pStyle w:val="TableParagraph"/>
              <w:spacing w:before="30"/>
              <w:ind w:left="0"/>
              <w:rPr>
                <w:rFonts w:asciiTheme="minorHAnsi" w:eastAsiaTheme="minorHAnsi" w:hAnsiTheme="minorHAnsi" w:cstheme="minorBidi"/>
                <w:lang w:val="cs-CZ"/>
              </w:rPr>
            </w:pPr>
            <w:r w:rsidRPr="003C0C4A">
              <w:rPr>
                <w:rFonts w:asciiTheme="minorHAnsi" w:eastAsiaTheme="minorHAnsi" w:hAnsiTheme="minorHAnsi" w:cstheme="minorBidi"/>
                <w:lang w:val="cs-CZ"/>
              </w:rPr>
              <w:t>do 30 června 2025</w:t>
            </w:r>
          </w:p>
        </w:tc>
      </w:tr>
    </w:tbl>
    <w:p w14:paraId="0A81D09C" w14:textId="77777777" w:rsidR="00EB054F" w:rsidRDefault="00EB054F" w:rsidP="00E813E8"/>
    <w:p w14:paraId="312CB6CE" w14:textId="77777777" w:rsidR="00B828FD" w:rsidRDefault="00B828FD" w:rsidP="00E813E8">
      <w:r>
        <w:t>Podmínky platby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968"/>
        <w:gridCol w:w="1161"/>
        <w:gridCol w:w="1386"/>
      </w:tblGrid>
      <w:tr w:rsidR="00B828FD" w14:paraId="632F93FB" w14:textId="77777777" w:rsidTr="00F95DAB">
        <w:tc>
          <w:tcPr>
            <w:tcW w:w="2410" w:type="dxa"/>
          </w:tcPr>
          <w:p w14:paraId="1B6DD747" w14:textId="77777777" w:rsidR="003C00AF" w:rsidRDefault="003C00AF" w:rsidP="00E813E8"/>
          <w:p w14:paraId="5FE87B7C" w14:textId="77777777" w:rsidR="00B828FD" w:rsidRDefault="00B828FD" w:rsidP="00E813E8">
            <w:r>
              <w:t>Událost</w:t>
            </w:r>
          </w:p>
        </w:tc>
        <w:tc>
          <w:tcPr>
            <w:tcW w:w="2268" w:type="dxa"/>
          </w:tcPr>
          <w:p w14:paraId="74D622D4" w14:textId="77777777" w:rsidR="00B828FD" w:rsidRDefault="00B828FD" w:rsidP="00E813E8">
            <w:r>
              <w:t>Popis</w:t>
            </w:r>
          </w:p>
        </w:tc>
        <w:tc>
          <w:tcPr>
            <w:tcW w:w="2126" w:type="dxa"/>
          </w:tcPr>
          <w:p w14:paraId="5603169A" w14:textId="77777777" w:rsidR="00B828FD" w:rsidRDefault="00B828FD" w:rsidP="00E813E8">
            <w:r>
              <w:t>Typ platby</w:t>
            </w:r>
          </w:p>
        </w:tc>
        <w:tc>
          <w:tcPr>
            <w:tcW w:w="968" w:type="dxa"/>
          </w:tcPr>
          <w:p w14:paraId="4F86E7E3" w14:textId="77777777" w:rsidR="00B828FD" w:rsidRDefault="00B828FD" w:rsidP="00E813E8">
            <w:r>
              <w:t>Termín (dny)</w:t>
            </w:r>
          </w:p>
        </w:tc>
        <w:tc>
          <w:tcPr>
            <w:tcW w:w="1161" w:type="dxa"/>
          </w:tcPr>
          <w:p w14:paraId="057AD66C" w14:textId="77777777" w:rsidR="00B828FD" w:rsidRDefault="00B828FD" w:rsidP="00E813E8">
            <w:r>
              <w:t>Typ dnů</w:t>
            </w:r>
          </w:p>
        </w:tc>
        <w:tc>
          <w:tcPr>
            <w:tcW w:w="1386" w:type="dxa"/>
          </w:tcPr>
          <w:p w14:paraId="54809060" w14:textId="77777777" w:rsidR="00B828FD" w:rsidRDefault="00B828FD" w:rsidP="00E813E8">
            <w:r>
              <w:t>Výše platby</w:t>
            </w:r>
            <w:r w:rsidR="00CC27BA">
              <w:t>, %</w:t>
            </w:r>
          </w:p>
        </w:tc>
      </w:tr>
      <w:tr w:rsidR="00B43A39" w14:paraId="44B3B6F5" w14:textId="77777777" w:rsidTr="00F95DAB">
        <w:tc>
          <w:tcPr>
            <w:tcW w:w="2410" w:type="dxa"/>
          </w:tcPr>
          <w:p w14:paraId="334CED9C" w14:textId="77777777" w:rsidR="00B43A39" w:rsidRDefault="00B43A39" w:rsidP="00B43A39">
            <w:r>
              <w:t>Dodávka zboží</w:t>
            </w:r>
          </w:p>
        </w:tc>
        <w:tc>
          <w:tcPr>
            <w:tcW w:w="2268" w:type="dxa"/>
          </w:tcPr>
          <w:p w14:paraId="294442F4" w14:textId="35FC2B16" w:rsidR="00B43A39" w:rsidRDefault="00B43A39" w:rsidP="00B43A39"/>
        </w:tc>
        <w:tc>
          <w:tcPr>
            <w:tcW w:w="2126" w:type="dxa"/>
          </w:tcPr>
          <w:p w14:paraId="3AC956D8" w14:textId="77777777" w:rsidR="00B43A39" w:rsidRDefault="00B43A39" w:rsidP="00B43A39">
            <w:r>
              <w:t>Platba po dodání</w:t>
            </w:r>
          </w:p>
        </w:tc>
        <w:tc>
          <w:tcPr>
            <w:tcW w:w="968" w:type="dxa"/>
          </w:tcPr>
          <w:p w14:paraId="59156BE4" w14:textId="09C935CC" w:rsidR="00B43A39" w:rsidRDefault="003C0C4A" w:rsidP="00B43A39">
            <w:r>
              <w:t>180</w:t>
            </w:r>
          </w:p>
        </w:tc>
        <w:tc>
          <w:tcPr>
            <w:tcW w:w="1161" w:type="dxa"/>
          </w:tcPr>
          <w:p w14:paraId="25D8F859" w14:textId="77777777" w:rsidR="00B43A39" w:rsidRDefault="00494C9A" w:rsidP="00B43A39">
            <w:r>
              <w:t>kalendářní</w:t>
            </w:r>
          </w:p>
        </w:tc>
        <w:tc>
          <w:tcPr>
            <w:tcW w:w="1386" w:type="dxa"/>
          </w:tcPr>
          <w:p w14:paraId="0FBC451A" w14:textId="77777777" w:rsidR="00B43A39" w:rsidRDefault="00494C9A" w:rsidP="00B43A39">
            <w:r>
              <w:t>100</w:t>
            </w:r>
          </w:p>
        </w:tc>
      </w:tr>
    </w:tbl>
    <w:p w14:paraId="3D7EBDE7" w14:textId="77777777" w:rsidR="00EB4F9D" w:rsidRDefault="00EB4F9D" w:rsidP="00E813E8"/>
    <w:p w14:paraId="42482C25" w14:textId="11995F12" w:rsidR="00EB4F9D" w:rsidRDefault="00EB4F9D" w:rsidP="00EB4F9D">
      <w:bookmarkStart w:id="5" w:name="_Hlk132825464"/>
      <w:r>
        <w:t>Očekávaná hodnota položky nákupu:</w:t>
      </w:r>
      <w:r>
        <w:tab/>
      </w:r>
      <w:bookmarkStart w:id="6" w:name="_Hlk178674842"/>
      <w:r w:rsidR="003C0C4A">
        <w:rPr>
          <w:position w:val="2"/>
          <w:lang w:val="cs"/>
        </w:rPr>
        <w:t xml:space="preserve">22 500 000,00 </w:t>
      </w:r>
      <w:r w:rsidR="00327077" w:rsidRPr="006319EF">
        <w:t>UAH</w:t>
      </w:r>
      <w:r w:rsidR="0069073E" w:rsidRPr="006319EF">
        <w:t xml:space="preserve"> (cca </w:t>
      </w:r>
      <w:r w:rsidR="003C0C4A" w:rsidRPr="003C0C4A">
        <w:t>489</w:t>
      </w:r>
      <w:r w:rsidR="003C0C4A">
        <w:t xml:space="preserve"> </w:t>
      </w:r>
      <w:r w:rsidR="0069073E" w:rsidRPr="006319EF">
        <w:t>tis. EUR)</w:t>
      </w:r>
      <w:bookmarkEnd w:id="6"/>
    </w:p>
    <w:p w14:paraId="65D2707D" w14:textId="207A7458" w:rsidR="00EB4F9D" w:rsidRDefault="00EB4F9D" w:rsidP="00EB4F9D">
      <w:r>
        <w:t>Minimální velikost kroku snížení ceny:</w:t>
      </w:r>
      <w:r>
        <w:tab/>
      </w:r>
      <w:bookmarkStart w:id="7" w:name="_Hlk178674871"/>
      <w:r w:rsidR="003C0C4A">
        <w:rPr>
          <w:lang w:val="cs"/>
        </w:rPr>
        <w:t>675 000</w:t>
      </w:r>
      <w:r w:rsidR="00D644B1">
        <w:t>,00</w:t>
      </w:r>
      <w:r w:rsidR="007178AE" w:rsidRPr="006319EF">
        <w:t xml:space="preserve"> UAH</w:t>
      </w:r>
      <w:r w:rsidR="0069073E" w:rsidRPr="006319EF">
        <w:t xml:space="preserve"> (cca </w:t>
      </w:r>
      <w:r w:rsidR="003C0C4A" w:rsidRPr="003C0C4A">
        <w:t>14</w:t>
      </w:r>
      <w:r w:rsidR="003C0C4A">
        <w:t>,7</w:t>
      </w:r>
      <w:r w:rsidR="001866E8" w:rsidRPr="006319EF">
        <w:t xml:space="preserve"> tis.</w:t>
      </w:r>
      <w:r w:rsidR="0069073E" w:rsidRPr="006319EF">
        <w:t xml:space="preserve"> EUR)</w:t>
      </w:r>
      <w:bookmarkEnd w:id="7"/>
    </w:p>
    <w:p w14:paraId="55325E93" w14:textId="77777777" w:rsidR="00EB4F9D" w:rsidRDefault="00EB4F9D" w:rsidP="003C0C4A">
      <w:pPr>
        <w:spacing w:after="0"/>
      </w:pPr>
      <w:r>
        <w:t>Matematický vzorec pro</w:t>
      </w:r>
    </w:p>
    <w:p w14:paraId="08630E37" w14:textId="77777777" w:rsidR="00EB4F9D" w:rsidRDefault="00EB4F9D" w:rsidP="00EB4F9D">
      <w:r>
        <w:t>výpočet uvedené ceny (pokud se bude používat)</w:t>
      </w:r>
      <w:r>
        <w:tab/>
        <w:t>není uvedeno</w:t>
      </w:r>
    </w:p>
    <w:p w14:paraId="5B24FB2B" w14:textId="46F02617" w:rsidR="00EB4F9D" w:rsidRDefault="00EB4F9D" w:rsidP="00EB4F9D">
      <w:r>
        <w:t xml:space="preserve">Lhůta pro podání nabídek </w:t>
      </w:r>
      <w:r>
        <w:tab/>
      </w:r>
      <w:r>
        <w:tab/>
      </w:r>
      <w:r>
        <w:tab/>
      </w:r>
      <w:r>
        <w:tab/>
      </w:r>
      <w:bookmarkStart w:id="8" w:name="_Hlk178674919"/>
      <w:r w:rsidR="003C0C4A" w:rsidRPr="003C0C4A">
        <w:t xml:space="preserve">8. října 2024 </w:t>
      </w:r>
      <w:r w:rsidR="0051602A">
        <w:t xml:space="preserve">v </w:t>
      </w:r>
      <w:r w:rsidR="003C0C4A" w:rsidRPr="003C0C4A">
        <w:t>10:00</w:t>
      </w:r>
      <w:bookmarkEnd w:id="8"/>
    </w:p>
    <w:p w14:paraId="34C47A63" w14:textId="311CEFB2" w:rsidR="00EB4F9D" w:rsidRDefault="00EB4F9D" w:rsidP="00EB4F9D">
      <w:r>
        <w:t xml:space="preserve">Jazyk nabídky: </w:t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 w:rsidR="007178AE">
        <w:tab/>
      </w:r>
      <w:r>
        <w:t>ukrajinština</w:t>
      </w:r>
    </w:p>
    <w:p w14:paraId="7097F2AA" w14:textId="77777777" w:rsidR="00EB4F9D" w:rsidRDefault="00EB4F9D" w:rsidP="003C0C4A">
      <w:pPr>
        <w:spacing w:after="0"/>
      </w:pPr>
      <w:r>
        <w:lastRenderedPageBreak/>
        <w:t>Výše zabezpečení nabídky (pokud zákazník požaduje</w:t>
      </w:r>
    </w:p>
    <w:p w14:paraId="104567A3" w14:textId="0B4466B8" w:rsidR="00EB4F9D" w:rsidRDefault="003C0C4A" w:rsidP="00EB4F9D">
      <w:r>
        <w:t xml:space="preserve">její </w:t>
      </w:r>
      <w:r w:rsidR="00EB4F9D">
        <w:t>zabezpečení):</w:t>
      </w:r>
      <w:r w:rsidR="00EB4F9D">
        <w:tab/>
      </w:r>
      <w:r w:rsidR="00EB4F9D">
        <w:tab/>
      </w:r>
      <w:r w:rsidR="00EB4F9D">
        <w:tab/>
      </w:r>
      <w:r w:rsidR="00EB4F9D">
        <w:tab/>
      </w:r>
      <w:r w:rsidR="00EB4F9D">
        <w:tab/>
        <w:t>není uvedeno</w:t>
      </w:r>
    </w:p>
    <w:p w14:paraId="51A57FB4" w14:textId="77777777" w:rsidR="00EB4F9D" w:rsidRDefault="00EB4F9D" w:rsidP="003C0C4A">
      <w:pPr>
        <w:spacing w:after="0"/>
      </w:pPr>
      <w:r>
        <w:t>Druh zabezpečení nabídky (pokud zákazník požaduje</w:t>
      </w:r>
    </w:p>
    <w:p w14:paraId="5520EBAA" w14:textId="77777777" w:rsidR="00EB4F9D" w:rsidRDefault="00EB4F9D" w:rsidP="00EB4F9D">
      <w:r>
        <w:t>její zabezpečení)</w:t>
      </w:r>
      <w:r>
        <w:tab/>
      </w:r>
      <w:r>
        <w:tab/>
      </w:r>
      <w:r>
        <w:tab/>
      </w:r>
      <w:r>
        <w:tab/>
      </w:r>
      <w:r>
        <w:tab/>
        <w:t>není uvedeno</w:t>
      </w:r>
    </w:p>
    <w:p w14:paraId="6AFDB957" w14:textId="4C7F9D6E" w:rsidR="00EB4F9D" w:rsidRDefault="00EB4F9D" w:rsidP="00EB4F9D">
      <w:r>
        <w:t>Datum a čas otevření nabíd</w:t>
      </w:r>
      <w:r w:rsidR="005C2D46">
        <w:t xml:space="preserve">ek </w:t>
      </w:r>
      <w:r w:rsidR="005C2D46">
        <w:tab/>
      </w:r>
      <w:r w:rsidR="005C2D46">
        <w:tab/>
      </w:r>
      <w:r w:rsidR="005C2D46">
        <w:tab/>
      </w:r>
      <w:r w:rsidR="005C2D46">
        <w:tab/>
      </w:r>
      <w:bookmarkEnd w:id="5"/>
      <w:r w:rsidR="003C0C4A" w:rsidRPr="003C0C4A">
        <w:t xml:space="preserve">8. října 2024 </w:t>
      </w:r>
      <w:r w:rsidR="0051602A">
        <w:t xml:space="preserve">v </w:t>
      </w:r>
      <w:r w:rsidR="003C0C4A" w:rsidRPr="003C0C4A">
        <w:t>10:00</w:t>
      </w:r>
    </w:p>
    <w:p w14:paraId="22BC1D9E" w14:textId="31FD6A7F" w:rsidR="00D644B1" w:rsidRDefault="00D644B1" w:rsidP="00EB4F9D">
      <w:pPr>
        <w:rPr>
          <w:spacing w:val="-2"/>
          <w:lang w:val="cs"/>
        </w:rPr>
      </w:pPr>
      <w:r>
        <w:t>Datum a čas elektronické aukce</w:t>
      </w:r>
      <w:r>
        <w:tab/>
      </w:r>
      <w:r>
        <w:tab/>
      </w:r>
      <w:r>
        <w:tab/>
      </w:r>
      <w:r>
        <w:tab/>
      </w:r>
      <w:bookmarkStart w:id="9" w:name="_Hlk178675012"/>
      <w:r w:rsidR="003C0C4A">
        <w:rPr>
          <w:spacing w:val="-2"/>
          <w:lang w:val="cs"/>
        </w:rPr>
        <w:t>není uvedeno</w:t>
      </w:r>
      <w:bookmarkEnd w:id="9"/>
    </w:p>
    <w:p w14:paraId="12488A06" w14:textId="77777777" w:rsidR="003C0C4A" w:rsidRDefault="003C0C4A" w:rsidP="003C0C4A">
      <w:pPr>
        <w:spacing w:after="0"/>
        <w:ind w:left="6372" w:hanging="6372"/>
      </w:pPr>
      <w:r w:rsidRPr="003C0C4A">
        <w:t xml:space="preserve">Výše a podmínky zajištění plnění smlouvy </w:t>
      </w:r>
    </w:p>
    <w:p w14:paraId="09BD1480" w14:textId="52BFAC69" w:rsidR="003C0C4A" w:rsidRDefault="003C0C4A" w:rsidP="003C0C4A">
      <w:pPr>
        <w:ind w:left="4962" w:hanging="4962"/>
      </w:pPr>
      <w:r w:rsidRPr="003C0C4A">
        <w:t>na veřejnou zakázku:</w:t>
      </w:r>
      <w:r>
        <w:t xml:space="preserve"> </w:t>
      </w:r>
      <w:r>
        <w:tab/>
      </w:r>
      <w:r w:rsidRPr="00CA5787">
        <w:rPr>
          <w:lang w:val="cs"/>
        </w:rPr>
        <w:t>Vítězný uchazeč je povinen nejpozději ke dni uzavření smlouvy na veřejnou zakázku složit na účet Zákazníka peněžní částku ve výši 3 % z hodnoty veřejné zakázky a uzavřít zástavní smlouvu.</w:t>
      </w:r>
      <w:bookmarkEnd w:id="0"/>
    </w:p>
    <w:sectPr w:rsidR="003C0C4A" w:rsidSect="003C0C4A"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B6DE7" w14:textId="77777777" w:rsidR="00753295" w:rsidRDefault="00753295">
      <w:pPr>
        <w:spacing w:after="0" w:line="240" w:lineRule="auto"/>
      </w:pPr>
      <w:r>
        <w:separator/>
      </w:r>
    </w:p>
  </w:endnote>
  <w:endnote w:type="continuationSeparator" w:id="0">
    <w:p w14:paraId="2797F45A" w14:textId="77777777" w:rsidR="00753295" w:rsidRDefault="0075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D2C0" w14:textId="77DDBCE7" w:rsidR="003C0C4A" w:rsidRDefault="003C0C4A">
    <w:pPr>
      <w:pStyle w:val="a6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802CE" w14:textId="77777777" w:rsidR="00753295" w:rsidRDefault="00753295">
      <w:pPr>
        <w:spacing w:after="0" w:line="240" w:lineRule="auto"/>
      </w:pPr>
      <w:r>
        <w:separator/>
      </w:r>
    </w:p>
  </w:footnote>
  <w:footnote w:type="continuationSeparator" w:id="0">
    <w:p w14:paraId="146ADEE5" w14:textId="77777777" w:rsidR="00753295" w:rsidRDefault="00753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8"/>
    <w:rsid w:val="000031DE"/>
    <w:rsid w:val="00021008"/>
    <w:rsid w:val="00022199"/>
    <w:rsid w:val="00030CC9"/>
    <w:rsid w:val="00055FAB"/>
    <w:rsid w:val="00080300"/>
    <w:rsid w:val="0008718B"/>
    <w:rsid w:val="000C229E"/>
    <w:rsid w:val="000F0DCD"/>
    <w:rsid w:val="000F2FFE"/>
    <w:rsid w:val="000F438D"/>
    <w:rsid w:val="001102E9"/>
    <w:rsid w:val="00113855"/>
    <w:rsid w:val="00132641"/>
    <w:rsid w:val="00151CDC"/>
    <w:rsid w:val="001866E8"/>
    <w:rsid w:val="001B15F9"/>
    <w:rsid w:val="001D2471"/>
    <w:rsid w:val="001E5F9A"/>
    <w:rsid w:val="0021153F"/>
    <w:rsid w:val="00214B53"/>
    <w:rsid w:val="0022607D"/>
    <w:rsid w:val="002A3D60"/>
    <w:rsid w:val="002A60E7"/>
    <w:rsid w:val="002E11DB"/>
    <w:rsid w:val="002E5499"/>
    <w:rsid w:val="0030130E"/>
    <w:rsid w:val="003019E4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C00AF"/>
    <w:rsid w:val="003C0C4A"/>
    <w:rsid w:val="003C532D"/>
    <w:rsid w:val="004150BA"/>
    <w:rsid w:val="00415B4C"/>
    <w:rsid w:val="00452D0B"/>
    <w:rsid w:val="004938C6"/>
    <w:rsid w:val="00494C9A"/>
    <w:rsid w:val="004B0441"/>
    <w:rsid w:val="004B7A9A"/>
    <w:rsid w:val="004C4E51"/>
    <w:rsid w:val="004D114B"/>
    <w:rsid w:val="00514A53"/>
    <w:rsid w:val="0051602A"/>
    <w:rsid w:val="00546039"/>
    <w:rsid w:val="00551E28"/>
    <w:rsid w:val="00570D82"/>
    <w:rsid w:val="005C119A"/>
    <w:rsid w:val="005C2D46"/>
    <w:rsid w:val="005C3470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4B24"/>
    <w:rsid w:val="006E2625"/>
    <w:rsid w:val="006F62F8"/>
    <w:rsid w:val="00702CE0"/>
    <w:rsid w:val="00704A8C"/>
    <w:rsid w:val="0070544D"/>
    <w:rsid w:val="00707F74"/>
    <w:rsid w:val="007178AE"/>
    <w:rsid w:val="00750037"/>
    <w:rsid w:val="00753295"/>
    <w:rsid w:val="007876BC"/>
    <w:rsid w:val="007A04B9"/>
    <w:rsid w:val="007B6C9F"/>
    <w:rsid w:val="007B7645"/>
    <w:rsid w:val="007E4D1A"/>
    <w:rsid w:val="007E5A01"/>
    <w:rsid w:val="00814E3E"/>
    <w:rsid w:val="0087216E"/>
    <w:rsid w:val="00872F4A"/>
    <w:rsid w:val="00887C65"/>
    <w:rsid w:val="008C7AEC"/>
    <w:rsid w:val="008F1F1E"/>
    <w:rsid w:val="00900402"/>
    <w:rsid w:val="00901AE7"/>
    <w:rsid w:val="00903910"/>
    <w:rsid w:val="00911646"/>
    <w:rsid w:val="00920B0D"/>
    <w:rsid w:val="00961C5D"/>
    <w:rsid w:val="00993367"/>
    <w:rsid w:val="00A06B8B"/>
    <w:rsid w:val="00A0784C"/>
    <w:rsid w:val="00A21F27"/>
    <w:rsid w:val="00A23053"/>
    <w:rsid w:val="00A779D8"/>
    <w:rsid w:val="00A8583C"/>
    <w:rsid w:val="00AC328F"/>
    <w:rsid w:val="00AC57A8"/>
    <w:rsid w:val="00AF2087"/>
    <w:rsid w:val="00AF68CE"/>
    <w:rsid w:val="00B003FF"/>
    <w:rsid w:val="00B14229"/>
    <w:rsid w:val="00B16DB2"/>
    <w:rsid w:val="00B43A39"/>
    <w:rsid w:val="00B828FD"/>
    <w:rsid w:val="00B94114"/>
    <w:rsid w:val="00BA586A"/>
    <w:rsid w:val="00BC36E6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224A"/>
    <w:rsid w:val="00CF6CBC"/>
    <w:rsid w:val="00D202D8"/>
    <w:rsid w:val="00D56F7D"/>
    <w:rsid w:val="00D644B1"/>
    <w:rsid w:val="00D659ED"/>
    <w:rsid w:val="00D67E39"/>
    <w:rsid w:val="00D76EC1"/>
    <w:rsid w:val="00D801ED"/>
    <w:rsid w:val="00D81E62"/>
    <w:rsid w:val="00DA5F68"/>
    <w:rsid w:val="00DB3A8F"/>
    <w:rsid w:val="00DD0A5D"/>
    <w:rsid w:val="00DE2128"/>
    <w:rsid w:val="00DF6CC8"/>
    <w:rsid w:val="00E026B3"/>
    <w:rsid w:val="00E36F9D"/>
    <w:rsid w:val="00E45BF7"/>
    <w:rsid w:val="00E52C03"/>
    <w:rsid w:val="00E662C0"/>
    <w:rsid w:val="00E674C4"/>
    <w:rsid w:val="00E813E8"/>
    <w:rsid w:val="00EA38CE"/>
    <w:rsid w:val="00EB054F"/>
    <w:rsid w:val="00EB4F9D"/>
    <w:rsid w:val="00F00689"/>
    <w:rsid w:val="00F02AC7"/>
    <w:rsid w:val="00F07236"/>
    <w:rsid w:val="00F150B6"/>
    <w:rsid w:val="00F33088"/>
    <w:rsid w:val="00F53504"/>
    <w:rsid w:val="00F54392"/>
    <w:rsid w:val="00F57EE9"/>
    <w:rsid w:val="00F60E8D"/>
    <w:rsid w:val="00F72B3D"/>
    <w:rsid w:val="00F738A4"/>
    <w:rsid w:val="00F86388"/>
    <w:rsid w:val="00F95DAB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3D1"/>
  <w15:chartTrackingRefBased/>
  <w15:docId w15:val="{304768B1-22B4-47FA-BAC7-1D626523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20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2087"/>
    <w:rPr>
      <w:color w:val="605E5C"/>
      <w:shd w:val="clear" w:color="auto" w:fill="E1DFDD"/>
    </w:rPr>
  </w:style>
  <w:style w:type="table" w:customStyle="1" w:styleId="TableNormal0">
    <w:name w:val="Table Normal_0"/>
    <w:uiPriority w:val="2"/>
    <w:semiHidden/>
    <w:unhideWhenUsed/>
    <w:qFormat/>
    <w:rsid w:val="003C0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C0C4A"/>
    <w:pPr>
      <w:widowControl w:val="0"/>
      <w:autoSpaceDE w:val="0"/>
      <w:autoSpaceDN w:val="0"/>
      <w:spacing w:before="99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3C0C4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3C0C4A"/>
    <w:pPr>
      <w:widowControl w:val="0"/>
      <w:autoSpaceDE w:val="0"/>
      <w:autoSpaceDN w:val="0"/>
      <w:spacing w:after="0" w:line="240" w:lineRule="auto"/>
      <w:ind w:left="9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2D28-42E3-4CF2-9E5F-DD15502A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4492</Words>
  <Characters>2562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Antonenko Oksana</dc:creator>
  <cp:keywords/>
  <dc:description/>
  <cp:lastModifiedBy>Denys Ivashkevych</cp:lastModifiedBy>
  <cp:revision>7</cp:revision>
  <cp:lastPrinted>2023-04-19T15:57:00Z</cp:lastPrinted>
  <dcterms:created xsi:type="dcterms:W3CDTF">2024-10-01T07:47:00Z</dcterms:created>
  <dcterms:modified xsi:type="dcterms:W3CDTF">2024-10-01T08:42:00Z</dcterms:modified>
</cp:coreProperties>
</file>